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F4C0EF" w14:textId="1A9DD7CA" w:rsidR="00D538D0" w:rsidRPr="001A6E23" w:rsidRDefault="001A6E23" w:rsidP="001A6E23">
      <w:pPr>
        <w:jc w:val="right"/>
        <w:rPr>
          <w:rFonts w:ascii="Times New Roman" w:hAnsi="Times New Roman" w:cs="Times New Roman"/>
          <w:sz w:val="28"/>
          <w:szCs w:val="28"/>
        </w:rPr>
      </w:pPr>
      <w:r w:rsidRPr="001A6E23">
        <w:rPr>
          <w:rFonts w:ascii="Times New Roman" w:hAnsi="Times New Roman" w:cs="Times New Roman"/>
          <w:sz w:val="28"/>
          <w:szCs w:val="28"/>
        </w:rPr>
        <w:t>Приложение 4</w:t>
      </w:r>
    </w:p>
    <w:p w14:paraId="35FCDA26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66A16442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2FB3EF4A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1BB61315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2699EB3F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06AD40B9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5D5F5BAE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5A34D2FB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7B590BCC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39939EFD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1495C4E7" w14:textId="77777777" w:rsid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55EC67F7" w14:textId="06D8BBD9" w:rsidR="00144266" w:rsidRDefault="00144266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1A6E23">
        <w:rPr>
          <w:rFonts w:ascii="Times New Roman" w:hAnsi="Times New Roman" w:cs="Times New Roman"/>
          <w:b/>
          <w:sz w:val="40"/>
          <w:szCs w:val="40"/>
        </w:rPr>
        <w:t>ЧЕРТЕЖИ, ИСПОЛЬЗУЕМЫЕ ЭЛЕМЕНТЫ И</w:t>
      </w:r>
      <w:r w:rsidR="001A6E23">
        <w:rPr>
          <w:rFonts w:ascii="Times New Roman" w:hAnsi="Times New Roman" w:cs="Times New Roman"/>
          <w:b/>
          <w:sz w:val="40"/>
          <w:szCs w:val="40"/>
        </w:rPr>
        <w:t> </w:t>
      </w:r>
      <w:r w:rsidRPr="001A6E23">
        <w:rPr>
          <w:rFonts w:ascii="Times New Roman" w:hAnsi="Times New Roman" w:cs="Times New Roman"/>
          <w:b/>
          <w:sz w:val="40"/>
          <w:szCs w:val="40"/>
        </w:rPr>
        <w:t xml:space="preserve">ВАРИАНТЫ ЗАСТРОЙКИ ПОЛЕЙ </w:t>
      </w:r>
    </w:p>
    <w:p w14:paraId="43AB1E51" w14:textId="77777777" w:rsidR="001A6E23" w:rsidRPr="001A6E23" w:rsidRDefault="001A6E23" w:rsidP="00976374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639A7FA4" w14:textId="0BB2657F" w:rsidR="000B1E56" w:rsidRPr="001A6E23" w:rsidRDefault="00E20041" w:rsidP="001A6E23">
      <w:pPr>
        <w:spacing w:line="360" w:lineRule="auto"/>
        <w:jc w:val="center"/>
        <w:rPr>
          <w:rFonts w:ascii="Times New Roman" w:hAnsi="Times New Roman" w:cs="Times New Roman"/>
          <w:b/>
          <w:bCs/>
          <w:sz w:val="40"/>
          <w:szCs w:val="40"/>
          <w:lang w:eastAsia="ru-RU"/>
        </w:rPr>
      </w:pPr>
      <w:r w:rsidRPr="001A6E23">
        <w:rPr>
          <w:rFonts w:ascii="Times New Roman" w:hAnsi="Times New Roman" w:cs="Times New Roman"/>
          <w:b/>
          <w:bCs/>
          <w:sz w:val="40"/>
          <w:szCs w:val="40"/>
        </w:rPr>
        <w:t>«</w:t>
      </w:r>
      <w:r w:rsidR="003D387A" w:rsidRPr="001A6E23">
        <w:rPr>
          <w:rFonts w:ascii="Times New Roman" w:hAnsi="Times New Roman" w:cs="Times New Roman"/>
          <w:b/>
          <w:bCs/>
          <w:sz w:val="40"/>
          <w:szCs w:val="40"/>
        </w:rPr>
        <w:t>Прототипирование и обслуживание мобильных робототехнических систем</w:t>
      </w:r>
      <w:r w:rsidRPr="001A6E23">
        <w:rPr>
          <w:rFonts w:ascii="Times New Roman" w:hAnsi="Times New Roman" w:cs="Times New Roman"/>
          <w:b/>
          <w:bCs/>
          <w:sz w:val="40"/>
          <w:szCs w:val="40"/>
        </w:rPr>
        <w:t>»</w:t>
      </w:r>
      <w:r w:rsidRPr="001A6E23">
        <w:rPr>
          <w:rFonts w:ascii="Times New Roman" w:hAnsi="Times New Roman" w:cs="Times New Roman"/>
          <w:b/>
          <w:bCs/>
          <w:sz w:val="40"/>
          <w:szCs w:val="40"/>
          <w:lang w:eastAsia="ru-RU"/>
        </w:rPr>
        <w:t xml:space="preserve"> </w:t>
      </w:r>
      <w:r w:rsidRPr="001A6E23">
        <w:rPr>
          <w:rFonts w:ascii="Times New Roman" w:hAnsi="Times New Roman" w:cs="Times New Roman"/>
          <w:b/>
          <w:bCs/>
          <w:sz w:val="40"/>
          <w:szCs w:val="40"/>
          <w:lang w:eastAsia="ru-RU"/>
        </w:rPr>
        <w:br w:type="page" w:clear="all"/>
      </w:r>
    </w:p>
    <w:p w14:paraId="4B032FFB" w14:textId="185DDEE6" w:rsidR="00255B31" w:rsidRPr="00255B31" w:rsidRDefault="00255B31" w:rsidP="00255B31">
      <w:pPr>
        <w:pStyle w:val="a3"/>
        <w:numPr>
          <w:ilvl w:val="0"/>
          <w:numId w:val="1"/>
        </w:numPr>
        <w:spacing w:line="360" w:lineRule="auto"/>
        <w:ind w:left="0"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  <w:r>
        <w:rPr>
          <w:rFonts w:ascii="Montserrat Black" w:eastAsia="Calibri" w:hAnsi="Montserrat Black" w:cs="Times New Roman"/>
          <w:b/>
          <w:bCs/>
          <w:sz w:val="28"/>
          <w:szCs w:val="28"/>
        </w:rPr>
        <w:lastRenderedPageBreak/>
        <w:t xml:space="preserve">ЭЛЕМЕНТЫ СОРЕВНОВАТЕЛЬНОГО ПОЛЯ </w:t>
      </w:r>
    </w:p>
    <w:p w14:paraId="2F98B868" w14:textId="0B836696" w:rsidR="004C157D" w:rsidRPr="00255B31" w:rsidRDefault="004C157D" w:rsidP="00255B31">
      <w:pPr>
        <w:pStyle w:val="a3"/>
        <w:numPr>
          <w:ilvl w:val="1"/>
          <w:numId w:val="1"/>
        </w:numPr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  <w:r w:rsidRPr="00255B31">
        <w:rPr>
          <w:rFonts w:ascii="Montserrat Black" w:eastAsia="Calibri" w:hAnsi="Montserrat Black" w:cs="Times New Roman"/>
          <w:b/>
          <w:bCs/>
          <w:sz w:val="28"/>
          <w:szCs w:val="28"/>
        </w:rPr>
        <w:t>ЧЕРТЕЖ “ДЕРЕВА” ДЛЯ РАЗМЕЩЕНИЯ ФРУКТОВ</w:t>
      </w:r>
    </w:p>
    <w:p w14:paraId="34921288" w14:textId="77777777" w:rsidR="00157F94" w:rsidRPr="00255B31" w:rsidRDefault="00157F94" w:rsidP="00157F94">
      <w:pPr>
        <w:ind w:firstLine="851"/>
        <w:jc w:val="both"/>
        <w:rPr>
          <w:rStyle w:val="10"/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31150A21" w14:textId="3DAD6041" w:rsidR="00F16AA5" w:rsidRPr="00157F94" w:rsidRDefault="00157F94" w:rsidP="00157F94">
      <w:pPr>
        <w:jc w:val="center"/>
        <w:rPr>
          <w:rFonts w:ascii="Montserrat Black" w:eastAsia="Calibri" w:hAnsi="Montserrat Black" w:cs="Times New Roman"/>
          <w:b/>
          <w:bCs/>
          <w:sz w:val="28"/>
          <w:szCs w:val="28"/>
        </w:rPr>
      </w:pPr>
      <w:r>
        <w:rPr>
          <w:rFonts w:ascii="Times New Roman" w:eastAsia="Arial" w:hAnsi="Times New Roman" w:cs="Arial"/>
          <w:b/>
          <w:bCs/>
          <w:noProof/>
          <w:sz w:val="40"/>
          <w:szCs w:val="40"/>
        </w:rPr>
        <w:drawing>
          <wp:inline distT="0" distB="0" distL="0" distR="0" wp14:anchorId="153B0616" wp14:editId="65ECF0B4">
            <wp:extent cx="5371331" cy="4252823"/>
            <wp:effectExtent l="0" t="0" r="0" b="0"/>
            <wp:docPr id="38026848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678" cy="425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2ECB8" w14:textId="78BD7379" w:rsidR="00F16AA5" w:rsidRPr="00223449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69C86290" w14:textId="24B8D92A" w:rsidR="00F16AA5" w:rsidRPr="00223449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</w:rPr>
      </w:pPr>
    </w:p>
    <w:p w14:paraId="3058292D" w14:textId="3BDE7562" w:rsidR="00F16AA5" w:rsidRPr="00B1455D" w:rsidRDefault="00223449" w:rsidP="008E10C5">
      <w:pPr>
        <w:ind w:firstLine="851"/>
        <w:jc w:val="both"/>
        <w:rPr>
          <w:rFonts w:ascii="Montserrat" w:eastAsia="Calibri" w:hAnsi="Montserrat" w:cs="Times New Roman"/>
        </w:rPr>
      </w:pPr>
      <w:r w:rsidRPr="00B1455D">
        <w:rPr>
          <w:rFonts w:ascii="Montserrat" w:eastAsia="Calibri" w:hAnsi="Montserrat" w:cs="Times New Roman"/>
        </w:rPr>
        <w:t xml:space="preserve">Ссылка для скачивания файла в </w:t>
      </w:r>
      <w:proofErr w:type="gramStart"/>
      <w:r w:rsidRPr="00B1455D">
        <w:rPr>
          <w:rFonts w:ascii="Montserrat" w:eastAsia="Calibri" w:hAnsi="Montserrat" w:cs="Times New Roman"/>
        </w:rPr>
        <w:t xml:space="preserve">формате </w:t>
      </w:r>
      <w:r w:rsidRPr="00B1455D">
        <w:rPr>
          <w:rFonts w:ascii="Montserrat" w:eastAsia="Calibri" w:hAnsi="Montserrat" w:cs="Times New Roman"/>
          <w:b/>
          <w:bCs/>
        </w:rPr>
        <w:t>.</w:t>
      </w:r>
      <w:proofErr w:type="spellStart"/>
      <w:r w:rsidRPr="00B1455D">
        <w:rPr>
          <w:rFonts w:ascii="Montserrat" w:eastAsia="Calibri" w:hAnsi="Montserrat" w:cs="Times New Roman"/>
          <w:b/>
          <w:bCs/>
        </w:rPr>
        <w:t>stl</w:t>
      </w:r>
      <w:proofErr w:type="spellEnd"/>
      <w:proofErr w:type="gramEnd"/>
      <w:r w:rsidRPr="00B1455D">
        <w:rPr>
          <w:rFonts w:ascii="Montserrat" w:eastAsia="Calibri" w:hAnsi="Montserrat" w:cs="Times New Roman"/>
        </w:rPr>
        <w:t xml:space="preserve">:  </w:t>
      </w:r>
      <w:hyperlink r:id="rId9" w:history="1">
        <w:r w:rsidRPr="00B1455D">
          <w:rPr>
            <w:rStyle w:val="ad"/>
            <w:rFonts w:ascii="Montserrat" w:eastAsia="Calibri" w:hAnsi="Montserrat" w:cs="Times New Roman"/>
          </w:rPr>
          <w:t>https://disk.yandex.ru/d/uyAhTKC9QwrV2A</w:t>
        </w:r>
      </w:hyperlink>
      <w:r w:rsidRPr="00B1455D">
        <w:rPr>
          <w:rFonts w:ascii="Montserrat" w:eastAsia="Calibri" w:hAnsi="Montserrat" w:cs="Times New Roman"/>
        </w:rPr>
        <w:t xml:space="preserve"> </w:t>
      </w:r>
    </w:p>
    <w:p w14:paraId="7B0BD9F2" w14:textId="77777777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0B97A7FF" w14:textId="77777777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339DF73C" w14:textId="4B278A65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1F40AA50" w14:textId="308B39C2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3B7AFE8E" w14:textId="1EC84EDB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087289F1" w14:textId="3044FCDA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20DCF37F" w14:textId="3EB3C71C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672C3D3D" w14:textId="77777777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6468F253" w14:textId="77777777" w:rsidR="00F16AA5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1F0AC799" w14:textId="77777777" w:rsidR="00223449" w:rsidRDefault="00223449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0E72EB2F" w14:textId="77777777" w:rsidR="00223449" w:rsidRPr="00157F94" w:rsidRDefault="00223449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158D0ED3" w14:textId="77777777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1116F886" w14:textId="77777777" w:rsidR="00F16AA5" w:rsidRPr="00157F94" w:rsidRDefault="00F16AA5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58124BFC" w14:textId="77777777" w:rsidR="00F16AA5" w:rsidRPr="002D5E99" w:rsidRDefault="00F16AA5" w:rsidP="00F16AA5">
      <w:pPr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2F2BB1AE" w14:textId="3A9AD98C" w:rsidR="004D6BBB" w:rsidRPr="00255B31" w:rsidRDefault="00DC5E18" w:rsidP="00255B31">
      <w:pPr>
        <w:pStyle w:val="a3"/>
        <w:numPr>
          <w:ilvl w:val="1"/>
          <w:numId w:val="1"/>
        </w:numPr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  <w:r w:rsidRPr="00255B31">
        <w:rPr>
          <w:rFonts w:ascii="Montserrat Black" w:eastAsia="Calibri" w:hAnsi="Montserrat Black" w:cs="Times New Roman"/>
          <w:b/>
          <w:bCs/>
          <w:sz w:val="28"/>
          <w:szCs w:val="28"/>
        </w:rPr>
        <w:lastRenderedPageBreak/>
        <w:t>Дозатор для семян</w:t>
      </w:r>
    </w:p>
    <w:p w14:paraId="2E9FC747" w14:textId="77777777" w:rsidR="004D6BBB" w:rsidRDefault="004D6BBB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689C7133" w14:textId="131F88DD" w:rsidR="004D6BBB" w:rsidRPr="004D6BBB" w:rsidRDefault="004D6BBB" w:rsidP="004D6BBB">
      <w:pPr>
        <w:jc w:val="center"/>
        <w:rPr>
          <w:rFonts w:ascii="Montserrat Black" w:eastAsia="Calibri" w:hAnsi="Montserrat Black" w:cs="Times New Roman"/>
          <w:b/>
          <w:bCs/>
          <w:sz w:val="28"/>
          <w:szCs w:val="28"/>
          <w:lang w:val="en-GB"/>
        </w:rPr>
      </w:pPr>
      <w:r>
        <w:rPr>
          <w:rFonts w:ascii="Montserrat Black" w:eastAsia="Calibri" w:hAnsi="Montserrat Black" w:cs="Times New Roman"/>
          <w:b/>
          <w:bCs/>
          <w:noProof/>
          <w:sz w:val="28"/>
          <w:szCs w:val="28"/>
        </w:rPr>
        <w:drawing>
          <wp:inline distT="0" distB="0" distL="0" distR="0" wp14:anchorId="12BDA847" wp14:editId="4769696D">
            <wp:extent cx="4166558" cy="5592149"/>
            <wp:effectExtent l="0" t="0" r="0" b="0"/>
            <wp:docPr id="13680396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189" cy="559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6F1BD" w14:textId="47AAB2CA" w:rsidR="004D6BBB" w:rsidRPr="00E473D7" w:rsidRDefault="00B1455D" w:rsidP="00B1455D">
      <w:pPr>
        <w:ind w:firstLine="567"/>
        <w:jc w:val="both"/>
        <w:rPr>
          <w:rFonts w:ascii="Montserrat" w:eastAsia="Calibri" w:hAnsi="Montserrat" w:cs="Times New Roman"/>
        </w:rPr>
      </w:pPr>
      <w:r w:rsidRPr="00B1455D">
        <w:rPr>
          <w:rFonts w:ascii="Montserrat" w:eastAsia="Calibri" w:hAnsi="Montserrat" w:cs="Times New Roman"/>
        </w:rPr>
        <w:t xml:space="preserve">В каждом дозаторе может быть до </w:t>
      </w:r>
      <w:r w:rsidR="006F404B">
        <w:rPr>
          <w:rFonts w:ascii="Montserrat" w:eastAsia="Calibri" w:hAnsi="Montserrat" w:cs="Times New Roman"/>
        </w:rPr>
        <w:t>восьми</w:t>
      </w:r>
      <w:r>
        <w:rPr>
          <w:rFonts w:ascii="Montserrat" w:eastAsia="Calibri" w:hAnsi="Montserrat" w:cs="Times New Roman"/>
        </w:rPr>
        <w:t xml:space="preserve"> семян. Если семена застревают в дозаторе участники могут корректировать роботу дозатора вручную. </w:t>
      </w:r>
    </w:p>
    <w:p w14:paraId="55F8AC58" w14:textId="0CB15E49" w:rsidR="00B1455D" w:rsidRPr="00B1455D" w:rsidRDefault="002D0A8F" w:rsidP="006F404B">
      <w:pPr>
        <w:ind w:firstLine="567"/>
        <w:jc w:val="both"/>
        <w:rPr>
          <w:rFonts w:ascii="Montserrat" w:eastAsia="Calibri" w:hAnsi="Montserrat" w:cs="Times New Roman"/>
        </w:rPr>
      </w:pPr>
      <w:r>
        <w:rPr>
          <w:rFonts w:ascii="Montserrat" w:eastAsia="Calibri" w:hAnsi="Montserrat" w:cs="Times New Roman"/>
        </w:rPr>
        <w:t xml:space="preserve">Каждый дозатор имеет свой тип семян. </w:t>
      </w:r>
      <w:r w:rsidR="006F404B">
        <w:rPr>
          <w:rFonts w:ascii="Montserrat" w:eastAsia="Calibri" w:hAnsi="Montserrat" w:cs="Times New Roman"/>
        </w:rPr>
        <w:t>Всего на одном соревновательном поле может быть до</w:t>
      </w:r>
      <w:r w:rsidR="006F404B" w:rsidRPr="006F404B">
        <w:rPr>
          <w:rFonts w:ascii="Montserrat" w:eastAsia="Calibri" w:hAnsi="Montserrat" w:cs="Times New Roman"/>
        </w:rPr>
        <w:t xml:space="preserve"> </w:t>
      </w:r>
      <w:r w:rsidR="006F404B">
        <w:rPr>
          <w:rFonts w:ascii="Montserrat" w:eastAsia="Calibri" w:hAnsi="Montserrat" w:cs="Times New Roman"/>
        </w:rPr>
        <w:t>трех дозатора.</w:t>
      </w:r>
    </w:p>
    <w:p w14:paraId="2A29CC34" w14:textId="601DDB99" w:rsidR="004D6BBB" w:rsidRPr="004D6BBB" w:rsidRDefault="004D6BBB" w:rsidP="004D6BBB">
      <w:pPr>
        <w:ind w:firstLine="567"/>
        <w:jc w:val="both"/>
        <w:rPr>
          <w:rFonts w:ascii="Montserrat" w:eastAsia="Calibri" w:hAnsi="Montserrat" w:cs="Times New Roman"/>
        </w:rPr>
      </w:pPr>
      <w:bookmarkStart w:id="0" w:name="_Hlk188037812"/>
      <w:r w:rsidRPr="004D6BBB">
        <w:rPr>
          <w:rFonts w:ascii="Montserrat" w:eastAsia="Calibri" w:hAnsi="Montserrat" w:cs="Times New Roman"/>
        </w:rPr>
        <w:t>Ссылка для скачивания файл</w:t>
      </w:r>
      <w:r w:rsidR="005008E3">
        <w:rPr>
          <w:rFonts w:ascii="Montserrat" w:eastAsia="Calibri" w:hAnsi="Montserrat" w:cs="Times New Roman"/>
        </w:rPr>
        <w:t>а</w:t>
      </w:r>
      <w:r w:rsidRPr="004D6BBB">
        <w:rPr>
          <w:rFonts w:ascii="Montserrat" w:eastAsia="Calibri" w:hAnsi="Montserrat" w:cs="Times New Roman"/>
        </w:rPr>
        <w:t xml:space="preserve"> </w:t>
      </w:r>
      <w:r>
        <w:rPr>
          <w:rFonts w:ascii="Montserrat" w:eastAsia="Calibri" w:hAnsi="Montserrat" w:cs="Times New Roman"/>
        </w:rPr>
        <w:t xml:space="preserve">в </w:t>
      </w:r>
      <w:proofErr w:type="gramStart"/>
      <w:r>
        <w:rPr>
          <w:rFonts w:ascii="Montserrat" w:eastAsia="Calibri" w:hAnsi="Montserrat" w:cs="Times New Roman"/>
        </w:rPr>
        <w:t>формате</w:t>
      </w:r>
      <w:r w:rsidRPr="004D6BBB">
        <w:rPr>
          <w:rFonts w:ascii="Montserrat" w:eastAsia="Calibri" w:hAnsi="Montserrat" w:cs="Times New Roman"/>
        </w:rPr>
        <w:t xml:space="preserve"> </w:t>
      </w:r>
      <w:r w:rsidRPr="004D6BBB">
        <w:rPr>
          <w:rFonts w:ascii="Montserrat" w:eastAsia="Calibri" w:hAnsi="Montserrat" w:cs="Times New Roman"/>
          <w:b/>
          <w:bCs/>
        </w:rPr>
        <w:t>.</w:t>
      </w:r>
      <w:proofErr w:type="spellStart"/>
      <w:r w:rsidRPr="004D6BBB">
        <w:rPr>
          <w:rFonts w:ascii="Montserrat" w:eastAsia="Calibri" w:hAnsi="Montserrat" w:cs="Times New Roman"/>
          <w:b/>
          <w:bCs/>
          <w:lang w:val="en-GB"/>
        </w:rPr>
        <w:t>st</w:t>
      </w:r>
      <w:r w:rsidR="00DC5E18">
        <w:rPr>
          <w:rFonts w:ascii="Montserrat" w:eastAsia="Calibri" w:hAnsi="Montserrat" w:cs="Times New Roman"/>
          <w:b/>
          <w:bCs/>
          <w:lang w:val="en-GB"/>
        </w:rPr>
        <w:t>l</w:t>
      </w:r>
      <w:proofErr w:type="spellEnd"/>
      <w:proofErr w:type="gramEnd"/>
      <w:r w:rsidRPr="004D6BBB">
        <w:rPr>
          <w:rFonts w:ascii="Montserrat" w:eastAsia="Calibri" w:hAnsi="Montserrat" w:cs="Times New Roman"/>
        </w:rPr>
        <w:t xml:space="preserve">: </w:t>
      </w:r>
      <w:hyperlink r:id="rId11" w:history="1">
        <w:r w:rsidRPr="00AC0B47">
          <w:rPr>
            <w:rStyle w:val="ad"/>
            <w:rFonts w:ascii="Montserrat" w:eastAsia="Calibri" w:hAnsi="Montserrat" w:cs="Times New Roman"/>
          </w:rPr>
          <w:t>https://disk.yandex.ru/d/w6qQvZAe-XhFBw</w:t>
        </w:r>
      </w:hyperlink>
      <w:r w:rsidRPr="004D6BBB">
        <w:rPr>
          <w:rFonts w:ascii="Montserrat" w:eastAsia="Calibri" w:hAnsi="Montserrat" w:cs="Times New Roman"/>
        </w:rPr>
        <w:t xml:space="preserve"> </w:t>
      </w:r>
    </w:p>
    <w:bookmarkEnd w:id="0"/>
    <w:p w14:paraId="418306C8" w14:textId="77777777" w:rsidR="004D6BBB" w:rsidRDefault="004D6BBB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755E1147" w14:textId="77777777" w:rsidR="004D6BBB" w:rsidRDefault="004D6BBB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3A6F9A52" w14:textId="77777777" w:rsidR="004D6BBB" w:rsidRDefault="004D6BBB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5C2C2340" w14:textId="77777777" w:rsidR="004D6BBB" w:rsidRDefault="004D6BBB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649BF33A" w14:textId="77777777" w:rsidR="002D5E99" w:rsidRDefault="002D5E99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12AB0592" w14:textId="77777777" w:rsidR="002D5E99" w:rsidRDefault="002D5E99" w:rsidP="008E10C5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78534EE3" w14:textId="77777777" w:rsidR="004D6BBB" w:rsidRPr="004D6BBB" w:rsidRDefault="004D6BBB" w:rsidP="004D6BBB">
      <w:pPr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61196FE3" w14:textId="449FCA1B" w:rsidR="004C157D" w:rsidRPr="00255B31" w:rsidRDefault="00353011" w:rsidP="00255B31">
      <w:pPr>
        <w:pStyle w:val="a3"/>
        <w:numPr>
          <w:ilvl w:val="1"/>
          <w:numId w:val="1"/>
        </w:numPr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  <w:r w:rsidRPr="00255B31">
        <w:rPr>
          <w:rFonts w:ascii="Montserrat Black" w:eastAsia="Calibri" w:hAnsi="Montserrat Black" w:cs="Times New Roman"/>
          <w:b/>
          <w:bCs/>
          <w:sz w:val="28"/>
          <w:szCs w:val="28"/>
        </w:rPr>
        <w:lastRenderedPageBreak/>
        <w:t>ЭЛЕМЕН</w:t>
      </w:r>
      <w:r w:rsidR="008E10C5" w:rsidRPr="00255B31">
        <w:rPr>
          <w:rFonts w:ascii="Montserrat Black" w:eastAsia="Calibri" w:hAnsi="Montserrat Black" w:cs="Times New Roman"/>
          <w:b/>
          <w:bCs/>
          <w:sz w:val="28"/>
          <w:szCs w:val="28"/>
        </w:rPr>
        <w:t>ТЫ</w:t>
      </w:r>
      <w:r w:rsidRPr="00255B31">
        <w:rPr>
          <w:rFonts w:ascii="Montserrat Black" w:eastAsia="Calibri" w:hAnsi="Montserrat Black" w:cs="Times New Roman"/>
          <w:b/>
          <w:bCs/>
          <w:sz w:val="28"/>
          <w:szCs w:val="28"/>
        </w:rPr>
        <w:t xml:space="preserve"> ДЛЯ ПЕРЕВОЗКИ</w:t>
      </w:r>
    </w:p>
    <w:p w14:paraId="46773791" w14:textId="669B94C2" w:rsidR="0000081D" w:rsidRDefault="0000081D" w:rsidP="004C157D">
      <w:pPr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tbl>
      <w:tblPr>
        <w:tblW w:w="962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01"/>
        <w:gridCol w:w="1990"/>
        <w:gridCol w:w="3538"/>
      </w:tblGrid>
      <w:tr w:rsidR="008E10C5" w14:paraId="06BF1466" w14:textId="77777777" w:rsidTr="00AB6242">
        <w:trPr>
          <w:jc w:val="center"/>
        </w:trPr>
        <w:tc>
          <w:tcPr>
            <w:tcW w:w="4101" w:type="dxa"/>
          </w:tcPr>
          <w:p w14:paraId="66FD775C" w14:textId="77777777" w:rsidR="008E10C5" w:rsidRPr="00B1455D" w:rsidRDefault="008E10C5" w:rsidP="00AB6242">
            <w:pPr>
              <w:jc w:val="both"/>
              <w:rPr>
                <w:rFonts w:ascii="Montserrat" w:hAnsi="Montserrat" w:cs="Times New Roman"/>
                <w:b/>
              </w:rPr>
            </w:pPr>
            <w:r w:rsidRPr="00B1455D">
              <w:rPr>
                <w:rFonts w:ascii="Montserrat" w:hAnsi="Montserrat" w:cs="Times New Roman"/>
                <w:b/>
              </w:rPr>
              <w:t>Наименование</w:t>
            </w:r>
          </w:p>
        </w:tc>
        <w:tc>
          <w:tcPr>
            <w:tcW w:w="1990" w:type="dxa"/>
          </w:tcPr>
          <w:p w14:paraId="24D8ED66" w14:textId="77777777" w:rsidR="008E10C5" w:rsidRPr="00B1455D" w:rsidRDefault="008E10C5" w:rsidP="00AB6242">
            <w:pPr>
              <w:rPr>
                <w:rFonts w:ascii="Times New Roman" w:hAnsi="Times New Roman" w:cs="Times New Roman"/>
                <w:b/>
              </w:rPr>
            </w:pPr>
            <w:r w:rsidRPr="00B1455D">
              <w:rPr>
                <w:rFonts w:ascii="Montserrat" w:hAnsi="Montserrat" w:cs="Times New Roman"/>
                <w:b/>
              </w:rPr>
              <w:t>Вид</w:t>
            </w:r>
          </w:p>
        </w:tc>
        <w:tc>
          <w:tcPr>
            <w:tcW w:w="3538" w:type="dxa"/>
          </w:tcPr>
          <w:p w14:paraId="311827E4" w14:textId="77777777" w:rsidR="008E10C5" w:rsidRPr="00B1455D" w:rsidRDefault="008E10C5" w:rsidP="00AB6242">
            <w:pPr>
              <w:jc w:val="both"/>
              <w:rPr>
                <w:rFonts w:ascii="Montserrat" w:hAnsi="Montserrat" w:cs="Times New Roman"/>
                <w:b/>
              </w:rPr>
            </w:pPr>
            <w:r w:rsidRPr="00B1455D">
              <w:rPr>
                <w:rFonts w:ascii="Montserrat" w:hAnsi="Montserrat" w:cs="Times New Roman"/>
                <w:b/>
              </w:rPr>
              <w:t>Размеры</w:t>
            </w:r>
          </w:p>
        </w:tc>
      </w:tr>
      <w:tr w:rsidR="008E10C5" w14:paraId="74C8ABDB" w14:textId="77777777" w:rsidTr="00AB6242">
        <w:trPr>
          <w:trHeight w:val="151"/>
          <w:jc w:val="center"/>
        </w:trPr>
        <w:tc>
          <w:tcPr>
            <w:tcW w:w="4101" w:type="dxa"/>
          </w:tcPr>
          <w:p w14:paraId="6B7E33DD" w14:textId="77777777" w:rsidR="008E10C5" w:rsidRPr="00B1455D" w:rsidRDefault="008E10C5" w:rsidP="00AB6242">
            <w:pPr>
              <w:jc w:val="both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</w:rPr>
              <w:t>Маленькое яблоко зрелые</w:t>
            </w:r>
          </w:p>
        </w:tc>
        <w:tc>
          <w:tcPr>
            <w:tcW w:w="1990" w:type="dxa"/>
            <w:tcBorders>
              <w:bottom w:val="single" w:sz="4" w:space="0" w:color="auto"/>
            </w:tcBorders>
          </w:tcPr>
          <w:p w14:paraId="6398A8EF" w14:textId="77777777" w:rsidR="008E10C5" w:rsidRPr="00B1455D" w:rsidRDefault="008E10C5" w:rsidP="00AB624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B1455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19CACD9" wp14:editId="129FC180">
                  <wp:extent cx="666750" cy="716618"/>
                  <wp:effectExtent l="0" t="0" r="0" b="7620"/>
                  <wp:docPr id="191050019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014" cy="722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  <w:tcBorders>
              <w:bottom w:val="single" w:sz="4" w:space="0" w:color="auto"/>
            </w:tcBorders>
            <w:vAlign w:val="center"/>
          </w:tcPr>
          <w:p w14:paraId="7295B835" w14:textId="77777777" w:rsidR="008E10C5" w:rsidRPr="00B1455D" w:rsidRDefault="008E10C5" w:rsidP="00AB6242">
            <w:pPr>
              <w:jc w:val="center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  <w:lang w:val="en-GB"/>
              </w:rPr>
              <w:t xml:space="preserve">30x35 </w:t>
            </w:r>
            <w:r w:rsidRPr="00B1455D">
              <w:rPr>
                <w:rFonts w:ascii="Montserrat" w:hAnsi="Montserrat" w:cs="Times New Roman"/>
              </w:rPr>
              <w:t>мм</w:t>
            </w:r>
          </w:p>
        </w:tc>
      </w:tr>
      <w:tr w:rsidR="008E10C5" w14:paraId="5688F55B" w14:textId="77777777" w:rsidTr="00AB6242">
        <w:trPr>
          <w:trHeight w:val="100"/>
          <w:jc w:val="center"/>
        </w:trPr>
        <w:tc>
          <w:tcPr>
            <w:tcW w:w="4101" w:type="dxa"/>
          </w:tcPr>
          <w:p w14:paraId="5175F242" w14:textId="77777777" w:rsidR="008E10C5" w:rsidRPr="00B1455D" w:rsidRDefault="008E10C5" w:rsidP="00AB6242">
            <w:pPr>
              <w:jc w:val="both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</w:rPr>
              <w:t xml:space="preserve">Маленькие яблоки незрелые  </w:t>
            </w:r>
          </w:p>
        </w:tc>
        <w:tc>
          <w:tcPr>
            <w:tcW w:w="1990" w:type="dxa"/>
            <w:tcBorders>
              <w:top w:val="single" w:sz="4" w:space="0" w:color="auto"/>
            </w:tcBorders>
          </w:tcPr>
          <w:p w14:paraId="34DBB800" w14:textId="77777777" w:rsidR="008E10C5" w:rsidRPr="00B1455D" w:rsidRDefault="008E10C5" w:rsidP="00AB6242">
            <w:pPr>
              <w:jc w:val="center"/>
              <w:rPr>
                <w:rFonts w:ascii="Times New Roman" w:hAnsi="Times New Roman" w:cs="Times New Roman"/>
              </w:rPr>
            </w:pPr>
            <w:r w:rsidRPr="00B1455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5CEF59D" wp14:editId="3FB13EA9">
                  <wp:extent cx="666750" cy="746230"/>
                  <wp:effectExtent l="0" t="0" r="0" b="0"/>
                  <wp:docPr id="8928539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443" cy="748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  <w:tcBorders>
              <w:top w:val="single" w:sz="4" w:space="0" w:color="auto"/>
            </w:tcBorders>
            <w:vAlign w:val="center"/>
          </w:tcPr>
          <w:p w14:paraId="6C2EB2A9" w14:textId="77777777" w:rsidR="008E10C5" w:rsidRPr="00B1455D" w:rsidRDefault="008E10C5" w:rsidP="00AB62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  <w:lang w:val="en-GB"/>
              </w:rPr>
              <w:t xml:space="preserve">30x35 </w:t>
            </w:r>
            <w:r w:rsidRPr="00B1455D">
              <w:rPr>
                <w:rFonts w:ascii="Montserrat" w:hAnsi="Montserrat" w:cs="Times New Roman"/>
              </w:rPr>
              <w:t>мм</w:t>
            </w:r>
          </w:p>
        </w:tc>
      </w:tr>
      <w:tr w:rsidR="008E10C5" w14:paraId="6603AD38" w14:textId="77777777" w:rsidTr="00AB6242">
        <w:trPr>
          <w:jc w:val="center"/>
        </w:trPr>
        <w:tc>
          <w:tcPr>
            <w:tcW w:w="4101" w:type="dxa"/>
          </w:tcPr>
          <w:p w14:paraId="5F39768E" w14:textId="77777777" w:rsidR="008E10C5" w:rsidRPr="00B1455D" w:rsidRDefault="008E10C5" w:rsidP="00AB6242">
            <w:pPr>
              <w:jc w:val="both"/>
              <w:rPr>
                <w:rFonts w:ascii="Montserrat" w:hAnsi="Montserrat" w:cs="Times New Roman"/>
                <w:b/>
              </w:rPr>
            </w:pPr>
            <w:r w:rsidRPr="00B1455D">
              <w:rPr>
                <w:rFonts w:ascii="Montserrat" w:hAnsi="Montserrat" w:cs="Times New Roman"/>
              </w:rPr>
              <w:t>Большое яблоко зрелый</w:t>
            </w:r>
          </w:p>
        </w:tc>
        <w:tc>
          <w:tcPr>
            <w:tcW w:w="1990" w:type="dxa"/>
            <w:tcBorders>
              <w:bottom w:val="single" w:sz="4" w:space="0" w:color="auto"/>
            </w:tcBorders>
          </w:tcPr>
          <w:p w14:paraId="3A85FEE7" w14:textId="77777777" w:rsidR="008E10C5" w:rsidRPr="00B1455D" w:rsidRDefault="008E10C5" w:rsidP="00AB624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B1455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DBD9CD5" wp14:editId="7A6EF805">
                  <wp:extent cx="871220" cy="847925"/>
                  <wp:effectExtent l="0" t="0" r="0" b="0"/>
                  <wp:docPr id="179502075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2444" cy="849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  <w:tcBorders>
              <w:bottom w:val="single" w:sz="4" w:space="0" w:color="auto"/>
            </w:tcBorders>
            <w:vAlign w:val="center"/>
          </w:tcPr>
          <w:p w14:paraId="4190AB2D" w14:textId="77777777" w:rsidR="008E10C5" w:rsidRPr="00B1455D" w:rsidRDefault="008E10C5" w:rsidP="00AB6242">
            <w:pPr>
              <w:jc w:val="center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</w:rPr>
              <w:t>65</w:t>
            </w:r>
            <w:r w:rsidRPr="00B1455D">
              <w:rPr>
                <w:rFonts w:ascii="Montserrat" w:hAnsi="Montserrat" w:cs="Times New Roman"/>
                <w:lang w:val="en-GB"/>
              </w:rPr>
              <w:t xml:space="preserve">x80 </w:t>
            </w:r>
            <w:r w:rsidRPr="00B1455D">
              <w:rPr>
                <w:rFonts w:ascii="Montserrat" w:hAnsi="Montserrat" w:cs="Times New Roman"/>
              </w:rPr>
              <w:t>мм</w:t>
            </w:r>
          </w:p>
        </w:tc>
      </w:tr>
      <w:tr w:rsidR="008E10C5" w14:paraId="748148E2" w14:textId="77777777" w:rsidTr="00AB6242">
        <w:trPr>
          <w:jc w:val="center"/>
        </w:trPr>
        <w:tc>
          <w:tcPr>
            <w:tcW w:w="4101" w:type="dxa"/>
          </w:tcPr>
          <w:p w14:paraId="36192F50" w14:textId="77777777" w:rsidR="008E10C5" w:rsidRPr="00B1455D" w:rsidRDefault="008E10C5" w:rsidP="00AB6242">
            <w:pPr>
              <w:jc w:val="both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</w:rPr>
              <w:t>Большое яблоко незрелый</w:t>
            </w:r>
          </w:p>
        </w:tc>
        <w:tc>
          <w:tcPr>
            <w:tcW w:w="1990" w:type="dxa"/>
            <w:tcBorders>
              <w:top w:val="single" w:sz="4" w:space="0" w:color="auto"/>
            </w:tcBorders>
          </w:tcPr>
          <w:p w14:paraId="7F38CE19" w14:textId="77777777" w:rsidR="008E10C5" w:rsidRPr="00B1455D" w:rsidRDefault="008E10C5" w:rsidP="00AB6242">
            <w:pPr>
              <w:jc w:val="center"/>
              <w:rPr>
                <w:rFonts w:ascii="Times New Roman" w:hAnsi="Times New Roman" w:cs="Times New Roman"/>
              </w:rPr>
            </w:pPr>
            <w:r w:rsidRPr="00B1455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69FE5AD" wp14:editId="2341001D">
                  <wp:extent cx="845426" cy="838200"/>
                  <wp:effectExtent l="0" t="0" r="0" b="0"/>
                  <wp:docPr id="17618753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132" cy="83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  <w:tcBorders>
              <w:top w:val="single" w:sz="4" w:space="0" w:color="auto"/>
            </w:tcBorders>
            <w:vAlign w:val="center"/>
          </w:tcPr>
          <w:p w14:paraId="4147A492" w14:textId="77777777" w:rsidR="008E10C5" w:rsidRPr="00B1455D" w:rsidRDefault="008E10C5" w:rsidP="00AB62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</w:rPr>
              <w:t>65</w:t>
            </w:r>
            <w:r w:rsidRPr="00B1455D">
              <w:rPr>
                <w:rFonts w:ascii="Montserrat" w:hAnsi="Montserrat" w:cs="Times New Roman"/>
                <w:lang w:val="en-GB"/>
              </w:rPr>
              <w:t xml:space="preserve">x80 </w:t>
            </w:r>
            <w:r w:rsidRPr="00B1455D">
              <w:rPr>
                <w:rFonts w:ascii="Montserrat" w:hAnsi="Montserrat" w:cs="Times New Roman"/>
              </w:rPr>
              <w:t>мм</w:t>
            </w:r>
          </w:p>
        </w:tc>
      </w:tr>
      <w:tr w:rsidR="008E10C5" w14:paraId="738BC1A6" w14:textId="77777777" w:rsidTr="00AB6242">
        <w:trPr>
          <w:jc w:val="center"/>
        </w:trPr>
        <w:tc>
          <w:tcPr>
            <w:tcW w:w="4101" w:type="dxa"/>
          </w:tcPr>
          <w:p w14:paraId="1ED5E9C2" w14:textId="77777777" w:rsidR="008E10C5" w:rsidRPr="00B1455D" w:rsidRDefault="008E10C5" w:rsidP="00AB6242">
            <w:pPr>
              <w:jc w:val="both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</w:rPr>
              <w:t>Груша зрелый</w:t>
            </w:r>
          </w:p>
        </w:tc>
        <w:tc>
          <w:tcPr>
            <w:tcW w:w="1990" w:type="dxa"/>
            <w:tcBorders>
              <w:bottom w:val="single" w:sz="4" w:space="0" w:color="auto"/>
            </w:tcBorders>
          </w:tcPr>
          <w:p w14:paraId="0F75816F" w14:textId="5A1E1A8E" w:rsidR="008E10C5" w:rsidRPr="00B1455D" w:rsidRDefault="00E05009" w:rsidP="00AB624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B1455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FED9081" wp14:editId="07B0101D">
                  <wp:extent cx="868869" cy="1038225"/>
                  <wp:effectExtent l="0" t="0" r="0" b="0"/>
                  <wp:docPr id="204334607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816" cy="1039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  <w:tcBorders>
              <w:bottom w:val="single" w:sz="4" w:space="0" w:color="auto"/>
            </w:tcBorders>
            <w:vAlign w:val="center"/>
          </w:tcPr>
          <w:p w14:paraId="29F33D84" w14:textId="77777777" w:rsidR="008E10C5" w:rsidRPr="00B1455D" w:rsidRDefault="008E10C5" w:rsidP="00AB6242">
            <w:pPr>
              <w:jc w:val="center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</w:rPr>
              <w:t>7</w:t>
            </w:r>
            <w:r w:rsidRPr="00B1455D">
              <w:rPr>
                <w:rFonts w:ascii="Montserrat" w:hAnsi="Montserrat" w:cs="Times New Roman"/>
                <w:lang w:val="en-GB"/>
              </w:rPr>
              <w:t xml:space="preserve">5x90 </w:t>
            </w:r>
            <w:r w:rsidRPr="00B1455D">
              <w:rPr>
                <w:rFonts w:ascii="Montserrat" w:hAnsi="Montserrat" w:cs="Times New Roman"/>
              </w:rPr>
              <w:t>мм</w:t>
            </w:r>
          </w:p>
        </w:tc>
      </w:tr>
      <w:tr w:rsidR="008E10C5" w14:paraId="5245E88F" w14:textId="77777777" w:rsidTr="00255B31">
        <w:trPr>
          <w:jc w:val="center"/>
        </w:trPr>
        <w:tc>
          <w:tcPr>
            <w:tcW w:w="4101" w:type="dxa"/>
          </w:tcPr>
          <w:p w14:paraId="5390EF32" w14:textId="77777777" w:rsidR="008E10C5" w:rsidRPr="00B1455D" w:rsidRDefault="008E10C5" w:rsidP="00AB6242">
            <w:pPr>
              <w:jc w:val="both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</w:rPr>
              <w:t>Груша незрелый</w:t>
            </w:r>
          </w:p>
        </w:tc>
        <w:tc>
          <w:tcPr>
            <w:tcW w:w="1990" w:type="dxa"/>
            <w:tcBorders>
              <w:top w:val="single" w:sz="4" w:space="0" w:color="auto"/>
              <w:bottom w:val="single" w:sz="4" w:space="0" w:color="auto"/>
            </w:tcBorders>
          </w:tcPr>
          <w:p w14:paraId="7A352E99" w14:textId="08FB4213" w:rsidR="008E10C5" w:rsidRPr="00B1455D" w:rsidRDefault="00E05009" w:rsidP="00AB6242">
            <w:pPr>
              <w:jc w:val="center"/>
              <w:rPr>
                <w:rFonts w:ascii="Times New Roman" w:hAnsi="Times New Roman" w:cs="Times New Roman"/>
              </w:rPr>
            </w:pPr>
            <w:r w:rsidRPr="00B1455D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2C9DBF8" wp14:editId="641EABC2">
                  <wp:extent cx="892783" cy="1066800"/>
                  <wp:effectExtent l="0" t="0" r="0" b="0"/>
                  <wp:docPr id="9788722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087" cy="1069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4990D3" w14:textId="77777777" w:rsidR="008E10C5" w:rsidRPr="00B1455D" w:rsidRDefault="008E10C5" w:rsidP="00AB62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Montserrat" w:hAnsi="Montserrat" w:cs="Times New Roman"/>
              </w:rPr>
            </w:pPr>
            <w:r w:rsidRPr="00B1455D">
              <w:rPr>
                <w:rFonts w:ascii="Montserrat" w:hAnsi="Montserrat" w:cs="Times New Roman"/>
              </w:rPr>
              <w:t>7</w:t>
            </w:r>
            <w:r w:rsidRPr="00B1455D">
              <w:rPr>
                <w:rFonts w:ascii="Montserrat" w:hAnsi="Montserrat" w:cs="Times New Roman"/>
                <w:lang w:val="en-GB"/>
              </w:rPr>
              <w:t xml:space="preserve">5x90 </w:t>
            </w:r>
            <w:r w:rsidRPr="00B1455D">
              <w:rPr>
                <w:rFonts w:ascii="Montserrat" w:hAnsi="Montserrat" w:cs="Times New Roman"/>
              </w:rPr>
              <w:t>мм</w:t>
            </w:r>
          </w:p>
        </w:tc>
      </w:tr>
      <w:tr w:rsidR="00255B31" w14:paraId="0036A36A" w14:textId="77777777" w:rsidTr="00255B31">
        <w:trPr>
          <w:jc w:val="center"/>
        </w:trPr>
        <w:tc>
          <w:tcPr>
            <w:tcW w:w="4101" w:type="dxa"/>
          </w:tcPr>
          <w:p w14:paraId="4FFC5D7B" w14:textId="5D9919F1" w:rsidR="00255B31" w:rsidRPr="00B1455D" w:rsidRDefault="00255B31" w:rsidP="00255B31">
            <w:pPr>
              <w:jc w:val="both"/>
              <w:rPr>
                <w:rFonts w:ascii="Montserrat" w:hAnsi="Montserrat" w:cs="Times New Roman"/>
              </w:rPr>
            </w:pPr>
            <w:r w:rsidRPr="00255B31">
              <w:rPr>
                <w:rFonts w:ascii="Montserrat" w:hAnsi="Montserrat" w:cs="Times New Roman"/>
              </w:rPr>
              <w:t>Семена желтые</w:t>
            </w:r>
          </w:p>
        </w:tc>
        <w:tc>
          <w:tcPr>
            <w:tcW w:w="1990" w:type="dxa"/>
            <w:tcBorders>
              <w:top w:val="single" w:sz="4" w:space="0" w:color="auto"/>
              <w:bottom w:val="single" w:sz="4" w:space="0" w:color="auto"/>
            </w:tcBorders>
          </w:tcPr>
          <w:p w14:paraId="1F9B289A" w14:textId="55852929" w:rsidR="00255B31" w:rsidRPr="00B1455D" w:rsidRDefault="00255B31" w:rsidP="00255B31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094AC5">
              <w:rPr>
                <w:noProof/>
              </w:rPr>
              <w:drawing>
                <wp:inline distT="0" distB="0" distL="0" distR="0" wp14:anchorId="7088F856" wp14:editId="51ABF167">
                  <wp:extent cx="671590" cy="895350"/>
                  <wp:effectExtent l="0" t="0" r="0" b="0"/>
                  <wp:docPr id="164744859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7035" cy="902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716B86" w14:textId="4C58E77D" w:rsidR="00255B31" w:rsidRPr="00B1455D" w:rsidRDefault="00255B31" w:rsidP="00255B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Montserrat" w:hAnsi="Montserrat" w:cs="Times New Roman"/>
              </w:rPr>
            </w:pPr>
            <w:r w:rsidRPr="00255B31">
              <w:rPr>
                <w:rFonts w:ascii="Montserrat" w:hAnsi="Montserrat" w:cs="Times New Roman"/>
              </w:rPr>
              <w:t>16х16мм</w:t>
            </w:r>
          </w:p>
        </w:tc>
      </w:tr>
      <w:tr w:rsidR="00255B31" w14:paraId="0792FC62" w14:textId="77777777" w:rsidTr="00AB6242">
        <w:trPr>
          <w:jc w:val="center"/>
        </w:trPr>
        <w:tc>
          <w:tcPr>
            <w:tcW w:w="4101" w:type="dxa"/>
          </w:tcPr>
          <w:p w14:paraId="39F1B513" w14:textId="09B595E8" w:rsidR="00255B31" w:rsidRPr="00B1455D" w:rsidRDefault="00255B31" w:rsidP="00255B31">
            <w:pPr>
              <w:jc w:val="both"/>
              <w:rPr>
                <w:rFonts w:ascii="Montserrat" w:hAnsi="Montserrat" w:cs="Times New Roman"/>
              </w:rPr>
            </w:pPr>
            <w:r w:rsidRPr="00255B31">
              <w:rPr>
                <w:rFonts w:ascii="Montserrat" w:hAnsi="Montserrat" w:cs="Times New Roman"/>
              </w:rPr>
              <w:t xml:space="preserve">Семена синие </w:t>
            </w:r>
          </w:p>
        </w:tc>
        <w:tc>
          <w:tcPr>
            <w:tcW w:w="1990" w:type="dxa"/>
            <w:tcBorders>
              <w:top w:val="single" w:sz="4" w:space="0" w:color="auto"/>
            </w:tcBorders>
          </w:tcPr>
          <w:p w14:paraId="08BC6EBA" w14:textId="1644A38D" w:rsidR="00255B31" w:rsidRPr="00B1455D" w:rsidRDefault="00255B31" w:rsidP="00255B31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094AC5">
              <w:rPr>
                <w:noProof/>
              </w:rPr>
              <w:drawing>
                <wp:inline distT="0" distB="0" distL="0" distR="0" wp14:anchorId="62430986" wp14:editId="40D14773">
                  <wp:extent cx="657225" cy="876201"/>
                  <wp:effectExtent l="0" t="0" r="0" b="635"/>
                  <wp:docPr id="18558204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721" cy="883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  <w:tcBorders>
              <w:top w:val="single" w:sz="4" w:space="0" w:color="auto"/>
            </w:tcBorders>
            <w:vAlign w:val="center"/>
          </w:tcPr>
          <w:p w14:paraId="3FF07A5C" w14:textId="37AEE497" w:rsidR="00255B31" w:rsidRPr="00B1455D" w:rsidRDefault="00255B31" w:rsidP="00255B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Montserrat" w:hAnsi="Montserrat" w:cs="Times New Roman"/>
              </w:rPr>
            </w:pPr>
            <w:r w:rsidRPr="00255B31">
              <w:rPr>
                <w:rFonts w:ascii="Montserrat" w:hAnsi="Montserrat" w:cs="Times New Roman"/>
              </w:rPr>
              <w:t>16х16мм</w:t>
            </w:r>
          </w:p>
        </w:tc>
      </w:tr>
    </w:tbl>
    <w:p w14:paraId="5EF7A418" w14:textId="77777777" w:rsidR="008E10C5" w:rsidRDefault="008E10C5" w:rsidP="008E10C5">
      <w:pPr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</w:p>
    <w:p w14:paraId="4A58991B" w14:textId="473A0A80" w:rsidR="00255B31" w:rsidRDefault="008E10C5" w:rsidP="00255B31">
      <w:pPr>
        <w:ind w:firstLine="851"/>
        <w:rPr>
          <w:rFonts w:ascii="Montserrat" w:eastAsia="Times New Roman" w:hAnsi="Montserrat" w:cs="Times New Roman"/>
          <w:b/>
        </w:rPr>
      </w:pPr>
      <w:r w:rsidRPr="00255B31">
        <w:rPr>
          <w:rFonts w:ascii="Montserrat" w:eastAsia="Times New Roman" w:hAnsi="Montserrat" w:cs="Times New Roman"/>
          <w:b/>
        </w:rPr>
        <w:t>*Цветовая гамма, представленная в таблице, может незначительно отличаться от реальных цветов объектов.</w:t>
      </w:r>
    </w:p>
    <w:p w14:paraId="3DE57308" w14:textId="77777777" w:rsidR="002D5E99" w:rsidRDefault="002D5E99" w:rsidP="00255B31">
      <w:pPr>
        <w:ind w:firstLine="851"/>
        <w:rPr>
          <w:rFonts w:ascii="Montserrat" w:eastAsia="Times New Roman" w:hAnsi="Montserrat" w:cs="Times New Roman"/>
          <w:b/>
        </w:rPr>
      </w:pPr>
    </w:p>
    <w:p w14:paraId="50EEF9FF" w14:textId="77777777" w:rsidR="002D5E99" w:rsidRDefault="002D5E99" w:rsidP="00255B31">
      <w:pPr>
        <w:ind w:firstLine="851"/>
        <w:rPr>
          <w:rFonts w:ascii="Montserrat" w:eastAsia="Times New Roman" w:hAnsi="Montserrat" w:cs="Times New Roman"/>
          <w:b/>
        </w:rPr>
      </w:pPr>
    </w:p>
    <w:p w14:paraId="54F4E34A" w14:textId="77777777" w:rsidR="002D5E99" w:rsidRPr="00255B31" w:rsidRDefault="002D5E99" w:rsidP="00255B31">
      <w:pPr>
        <w:ind w:firstLine="851"/>
        <w:rPr>
          <w:rStyle w:val="10"/>
          <w:rFonts w:ascii="Montserrat" w:eastAsia="Times New Roman" w:hAnsi="Montserrat" w:cs="Times New Roman"/>
          <w:b/>
          <w:sz w:val="24"/>
          <w:szCs w:val="24"/>
        </w:rPr>
      </w:pPr>
    </w:p>
    <w:p w14:paraId="4B30DD31" w14:textId="3DC7A3C1" w:rsidR="008024DD" w:rsidRPr="00255B31" w:rsidRDefault="00B1455D" w:rsidP="00255B31">
      <w:pPr>
        <w:pStyle w:val="a3"/>
        <w:numPr>
          <w:ilvl w:val="1"/>
          <w:numId w:val="1"/>
        </w:numPr>
        <w:jc w:val="both"/>
        <w:rPr>
          <w:rFonts w:ascii="Montserrat Black" w:eastAsia="Calibri" w:hAnsi="Montserrat Black" w:cs="Times New Roman"/>
          <w:sz w:val="28"/>
          <w:szCs w:val="28"/>
        </w:rPr>
      </w:pPr>
      <w:r w:rsidRPr="00255B31">
        <w:rPr>
          <w:rFonts w:ascii="Montserrat Black" w:eastAsia="Calibri" w:hAnsi="Montserrat Black" w:cs="Times New Roman"/>
          <w:sz w:val="28"/>
          <w:szCs w:val="28"/>
        </w:rPr>
        <w:lastRenderedPageBreak/>
        <w:t>Соты для семян</w:t>
      </w:r>
    </w:p>
    <w:p w14:paraId="5DF157C1" w14:textId="33C317FC" w:rsidR="00223449" w:rsidRDefault="004D76E7" w:rsidP="004D76E7">
      <w:pPr>
        <w:ind w:firstLine="851"/>
        <w:jc w:val="center"/>
        <w:rPr>
          <w:rFonts w:ascii="Montserrat Black" w:eastAsia="Calibri" w:hAnsi="Montserrat Black" w:cs="Times New Roman"/>
          <w:sz w:val="28"/>
          <w:szCs w:val="28"/>
        </w:rPr>
      </w:pPr>
      <w:r>
        <w:rPr>
          <w:rFonts w:ascii="Montserrat Black" w:eastAsia="Calibri" w:hAnsi="Montserrat Black" w:cs="Times New Roman"/>
          <w:noProof/>
          <w:sz w:val="28"/>
          <w:szCs w:val="28"/>
        </w:rPr>
        <w:drawing>
          <wp:inline distT="0" distB="0" distL="0" distR="0" wp14:anchorId="121353F4" wp14:editId="17B8772C">
            <wp:extent cx="4267200" cy="4701866"/>
            <wp:effectExtent l="0" t="0" r="0" b="0"/>
            <wp:docPr id="18205368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810" cy="470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D97E2" w14:textId="4871AAD9" w:rsidR="00B1455D" w:rsidRDefault="00B1455D" w:rsidP="00B1455D">
      <w:pPr>
        <w:ind w:firstLine="709"/>
        <w:jc w:val="both"/>
        <w:rPr>
          <w:rFonts w:ascii="Montserrat" w:eastAsia="Calibri" w:hAnsi="Montserrat" w:cs="Times New Roman"/>
        </w:rPr>
      </w:pPr>
      <w:r w:rsidRPr="00B1455D">
        <w:rPr>
          <w:rFonts w:ascii="Montserrat" w:eastAsia="Calibri" w:hAnsi="Montserrat" w:cs="Times New Roman"/>
        </w:rPr>
        <w:t xml:space="preserve">На поле находиться всего </w:t>
      </w:r>
      <w:r>
        <w:rPr>
          <w:rFonts w:ascii="Montserrat" w:eastAsia="Calibri" w:hAnsi="Montserrat" w:cs="Times New Roman"/>
        </w:rPr>
        <w:t xml:space="preserve">две соты для семян. По жеребьёвке каждое сота должна иметь определенное количества семян. </w:t>
      </w:r>
    </w:p>
    <w:p w14:paraId="2DA2BF10" w14:textId="36C01CEE" w:rsidR="002628FB" w:rsidRPr="00B1455D" w:rsidRDefault="002628FB" w:rsidP="00B1455D">
      <w:pPr>
        <w:ind w:firstLine="709"/>
        <w:jc w:val="both"/>
        <w:rPr>
          <w:rFonts w:ascii="Montserrat" w:eastAsia="Calibri" w:hAnsi="Montserrat" w:cs="Times New Roman"/>
        </w:rPr>
      </w:pPr>
      <w:r w:rsidRPr="002628FB">
        <w:rPr>
          <w:rFonts w:ascii="Montserrat" w:eastAsia="Calibri" w:hAnsi="Montserrat" w:cs="Times New Roman"/>
        </w:rPr>
        <w:t xml:space="preserve">Ссылка для скачивания файла в </w:t>
      </w:r>
      <w:proofErr w:type="gramStart"/>
      <w:r w:rsidRPr="002628FB">
        <w:rPr>
          <w:rFonts w:ascii="Montserrat" w:eastAsia="Calibri" w:hAnsi="Montserrat" w:cs="Times New Roman"/>
        </w:rPr>
        <w:t xml:space="preserve">формате </w:t>
      </w:r>
      <w:r w:rsidRPr="002628FB">
        <w:rPr>
          <w:rFonts w:ascii="Montserrat" w:eastAsia="Calibri" w:hAnsi="Montserrat" w:cs="Times New Roman"/>
          <w:b/>
          <w:bCs/>
        </w:rPr>
        <w:t>.</w:t>
      </w:r>
      <w:proofErr w:type="spellStart"/>
      <w:r w:rsidRPr="002628FB">
        <w:rPr>
          <w:rFonts w:ascii="Montserrat" w:eastAsia="Calibri" w:hAnsi="Montserrat" w:cs="Times New Roman"/>
          <w:b/>
          <w:bCs/>
        </w:rPr>
        <w:t>stl</w:t>
      </w:r>
      <w:proofErr w:type="spellEnd"/>
      <w:proofErr w:type="gramEnd"/>
      <w:r w:rsidRPr="002628FB">
        <w:rPr>
          <w:rFonts w:ascii="Montserrat" w:eastAsia="Calibri" w:hAnsi="Montserrat" w:cs="Times New Roman"/>
        </w:rPr>
        <w:t xml:space="preserve">: </w:t>
      </w:r>
      <w:hyperlink r:id="rId21" w:history="1">
        <w:r w:rsidRPr="00AC0B47">
          <w:rPr>
            <w:rStyle w:val="ad"/>
            <w:rFonts w:ascii="Montserrat" w:eastAsia="Calibri" w:hAnsi="Montserrat" w:cs="Times New Roman"/>
          </w:rPr>
          <w:t>https://disk.yandex.ru/d/-gBCxuaMV6IUNQ</w:t>
        </w:r>
      </w:hyperlink>
      <w:r>
        <w:rPr>
          <w:rFonts w:ascii="Montserrat" w:eastAsia="Calibri" w:hAnsi="Montserrat" w:cs="Times New Roman"/>
        </w:rPr>
        <w:t xml:space="preserve"> </w:t>
      </w:r>
    </w:p>
    <w:p w14:paraId="337A2EF4" w14:textId="77777777" w:rsidR="00223449" w:rsidRDefault="00223449" w:rsidP="002628FB">
      <w:pPr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1C791BF7" w14:textId="40F214EF" w:rsidR="00223449" w:rsidRPr="002D5E99" w:rsidRDefault="00223449" w:rsidP="002D5E99">
      <w:pPr>
        <w:pStyle w:val="a3"/>
        <w:numPr>
          <w:ilvl w:val="1"/>
          <w:numId w:val="1"/>
        </w:numPr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  <w:r w:rsidRPr="002D5E99">
        <w:rPr>
          <w:rFonts w:ascii="Montserrat Black" w:eastAsia="Calibri" w:hAnsi="Montserrat Black" w:cs="Times New Roman"/>
          <w:b/>
          <w:bCs/>
          <w:sz w:val="28"/>
          <w:szCs w:val="28"/>
        </w:rPr>
        <w:t>Семена (</w:t>
      </w:r>
      <w:r w:rsidR="00B1455D" w:rsidRPr="002D5E99">
        <w:rPr>
          <w:rFonts w:ascii="Montserrat Black" w:eastAsia="Calibri" w:hAnsi="Montserrat Black" w:cs="Times New Roman"/>
          <w:b/>
          <w:bCs/>
          <w:sz w:val="28"/>
          <w:szCs w:val="28"/>
        </w:rPr>
        <w:t>Шарик</w:t>
      </w:r>
      <w:r w:rsidR="004D76E7" w:rsidRPr="002D5E99">
        <w:rPr>
          <w:rFonts w:ascii="Montserrat Black" w:eastAsia="Calibri" w:hAnsi="Montserrat Black" w:cs="Times New Roman"/>
          <w:b/>
          <w:bCs/>
          <w:sz w:val="28"/>
          <w:szCs w:val="28"/>
        </w:rPr>
        <w:t>и</w:t>
      </w:r>
      <w:r w:rsidRPr="002D5E99">
        <w:rPr>
          <w:rFonts w:ascii="Montserrat Black" w:eastAsia="Calibri" w:hAnsi="Montserrat Black" w:cs="Times New Roman"/>
          <w:b/>
          <w:bCs/>
          <w:sz w:val="28"/>
          <w:szCs w:val="28"/>
        </w:rPr>
        <w:t>)</w:t>
      </w:r>
    </w:p>
    <w:p w14:paraId="7EA8D827" w14:textId="77777777" w:rsidR="00223449" w:rsidRDefault="00223449" w:rsidP="00223449">
      <w:pPr>
        <w:ind w:firstLine="851"/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7F54FAF2" w14:textId="54C5CEE4" w:rsidR="00223449" w:rsidRDefault="006F404B" w:rsidP="00223449">
      <w:pPr>
        <w:jc w:val="center"/>
        <w:rPr>
          <w:rFonts w:ascii="Montserrat Black" w:eastAsia="Calibri" w:hAnsi="Montserrat Black" w:cs="Times New Roman"/>
          <w:b/>
          <w:bCs/>
          <w:sz w:val="28"/>
          <w:szCs w:val="28"/>
        </w:rPr>
      </w:pPr>
      <w:r>
        <w:rPr>
          <w:rFonts w:ascii="Montserrat Black" w:eastAsia="Calibri" w:hAnsi="Montserrat Black" w:cs="Times New Roman"/>
          <w:b/>
          <w:bCs/>
          <w:noProof/>
          <w:sz w:val="28"/>
          <w:szCs w:val="28"/>
        </w:rPr>
        <w:drawing>
          <wp:inline distT="0" distB="0" distL="0" distR="0" wp14:anchorId="79192686" wp14:editId="42D6CC53">
            <wp:extent cx="1085359" cy="1096290"/>
            <wp:effectExtent l="0" t="0" r="0" b="0"/>
            <wp:docPr id="18048751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8" t="4873" r="8566" b="7844"/>
                    <a:stretch/>
                  </pic:blipFill>
                  <pic:spPr bwMode="auto">
                    <a:xfrm>
                      <a:off x="0" y="0"/>
                      <a:ext cx="1093887" cy="1104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Montserrat Black" w:eastAsia="Calibri" w:hAnsi="Montserrat Black" w:cs="Times New Roman"/>
          <w:b/>
          <w:bCs/>
          <w:noProof/>
          <w:sz w:val="28"/>
          <w:szCs w:val="28"/>
        </w:rPr>
        <w:drawing>
          <wp:inline distT="0" distB="0" distL="0" distR="0" wp14:anchorId="666155B6" wp14:editId="439EF4F8">
            <wp:extent cx="1114046" cy="1099185"/>
            <wp:effectExtent l="0" t="0" r="0" b="0"/>
            <wp:docPr id="7460988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65" t="13704" r="12798" b="6268"/>
                    <a:stretch/>
                  </pic:blipFill>
                  <pic:spPr bwMode="auto">
                    <a:xfrm>
                      <a:off x="0" y="0"/>
                      <a:ext cx="1121119" cy="1106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C78D3F" w14:textId="15C92DD4" w:rsidR="00223449" w:rsidRDefault="00223449" w:rsidP="00223449">
      <w:pPr>
        <w:jc w:val="center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1F039A48" w14:textId="3058ABDB" w:rsidR="00223449" w:rsidRPr="00255B31" w:rsidRDefault="006E091B" w:rsidP="00B33A20">
      <w:pPr>
        <w:jc w:val="both"/>
        <w:rPr>
          <w:rFonts w:ascii="Montserrat" w:eastAsia="Calibri" w:hAnsi="Montserrat" w:cs="Times New Roman"/>
        </w:rPr>
      </w:pPr>
      <w:r w:rsidRPr="00B33A20">
        <w:rPr>
          <w:rFonts w:ascii="Montserrat" w:eastAsia="Calibri" w:hAnsi="Montserrat" w:cs="Times New Roman"/>
          <w:sz w:val="28"/>
          <w:szCs w:val="28"/>
        </w:rPr>
        <w:tab/>
      </w:r>
      <w:r w:rsidRPr="00B1455D">
        <w:rPr>
          <w:rFonts w:ascii="Montserrat" w:eastAsia="Calibri" w:hAnsi="Montserrat" w:cs="Times New Roman"/>
        </w:rPr>
        <w:t xml:space="preserve">Диаметр </w:t>
      </w:r>
      <w:r w:rsidR="00B33A20" w:rsidRPr="00B1455D">
        <w:rPr>
          <w:rFonts w:ascii="Montserrat" w:eastAsia="Calibri" w:hAnsi="Montserrat" w:cs="Times New Roman"/>
        </w:rPr>
        <w:t>шарика,</w:t>
      </w:r>
      <w:r w:rsidRPr="00B1455D">
        <w:rPr>
          <w:rFonts w:ascii="Montserrat" w:eastAsia="Calibri" w:hAnsi="Montserrat" w:cs="Times New Roman"/>
        </w:rPr>
        <w:t xml:space="preserve"> </w:t>
      </w:r>
      <w:r w:rsidR="00B33A20" w:rsidRPr="00B1455D">
        <w:rPr>
          <w:rFonts w:ascii="Montserrat" w:eastAsia="Calibri" w:hAnsi="Montserrat" w:cs="Times New Roman"/>
        </w:rPr>
        <w:t>выступающего</w:t>
      </w:r>
      <w:r w:rsidRPr="00B1455D">
        <w:rPr>
          <w:rFonts w:ascii="Montserrat" w:eastAsia="Calibri" w:hAnsi="Montserrat" w:cs="Times New Roman"/>
        </w:rPr>
        <w:t xml:space="preserve"> в роле </w:t>
      </w:r>
      <w:r w:rsidR="00B33A20" w:rsidRPr="00B1455D">
        <w:rPr>
          <w:rFonts w:ascii="Montserrat" w:eastAsia="Calibri" w:hAnsi="Montserrat" w:cs="Times New Roman"/>
        </w:rPr>
        <w:t>семян,</w:t>
      </w:r>
      <w:r w:rsidRPr="00B1455D">
        <w:rPr>
          <w:rFonts w:ascii="Montserrat" w:eastAsia="Calibri" w:hAnsi="Montserrat" w:cs="Times New Roman"/>
        </w:rPr>
        <w:t xml:space="preserve"> </w:t>
      </w:r>
      <w:r w:rsidR="00B33A20" w:rsidRPr="00B1455D">
        <w:rPr>
          <w:rFonts w:ascii="Montserrat" w:eastAsia="Calibri" w:hAnsi="Montserrat" w:cs="Times New Roman"/>
        </w:rPr>
        <w:t>имеют</w:t>
      </w:r>
      <w:r w:rsidRPr="00B1455D">
        <w:rPr>
          <w:rFonts w:ascii="Montserrat" w:eastAsia="Calibri" w:hAnsi="Montserrat" w:cs="Times New Roman"/>
        </w:rPr>
        <w:t xml:space="preserve"> </w:t>
      </w:r>
      <w:r w:rsidRPr="00E473D7">
        <w:rPr>
          <w:rFonts w:ascii="Montserrat" w:eastAsia="Calibri" w:hAnsi="Montserrat" w:cs="Times New Roman"/>
        </w:rPr>
        <w:t xml:space="preserve">диаметр </w:t>
      </w:r>
      <w:r w:rsidR="00E473D7" w:rsidRPr="00E473D7">
        <w:rPr>
          <w:rFonts w:ascii="Montserrat" w:eastAsia="Calibri" w:hAnsi="Montserrat" w:cs="Times New Roman"/>
        </w:rPr>
        <w:t>16</w:t>
      </w:r>
      <w:r w:rsidR="00B33A20" w:rsidRPr="00E473D7">
        <w:rPr>
          <w:rFonts w:ascii="Montserrat" w:eastAsia="Calibri" w:hAnsi="Montserrat" w:cs="Times New Roman"/>
        </w:rPr>
        <w:t xml:space="preserve"> мм. </w:t>
      </w:r>
      <w:r w:rsidRPr="00E473D7">
        <w:rPr>
          <w:rFonts w:ascii="Montserrat" w:eastAsia="Calibri" w:hAnsi="Montserrat" w:cs="Times New Roman"/>
        </w:rPr>
        <w:t>Всего</w:t>
      </w:r>
      <w:r w:rsidRPr="00B1455D">
        <w:rPr>
          <w:rFonts w:ascii="Montserrat" w:eastAsia="Calibri" w:hAnsi="Montserrat" w:cs="Times New Roman"/>
        </w:rPr>
        <w:t xml:space="preserve"> шариков может быть </w:t>
      </w:r>
      <w:r w:rsidR="00255B31">
        <w:rPr>
          <w:rFonts w:ascii="Montserrat" w:eastAsia="Calibri" w:hAnsi="Montserrat" w:cs="Times New Roman"/>
        </w:rPr>
        <w:t>16</w:t>
      </w:r>
      <w:r w:rsidRPr="00B1455D">
        <w:rPr>
          <w:rFonts w:ascii="Montserrat" w:eastAsia="Calibri" w:hAnsi="Montserrat" w:cs="Times New Roman"/>
        </w:rPr>
        <w:t xml:space="preserve"> штук</w:t>
      </w:r>
      <w:r w:rsidR="00B1455D">
        <w:rPr>
          <w:rFonts w:ascii="Montserrat" w:eastAsia="Calibri" w:hAnsi="Montserrat" w:cs="Times New Roman"/>
        </w:rPr>
        <w:t xml:space="preserve"> для одного поля</w:t>
      </w:r>
      <w:r w:rsidR="006F404B">
        <w:rPr>
          <w:rFonts w:ascii="Montserrat" w:eastAsia="Calibri" w:hAnsi="Montserrat" w:cs="Times New Roman"/>
        </w:rPr>
        <w:t xml:space="preserve"> (по </w:t>
      </w:r>
      <w:r w:rsidR="00255B31">
        <w:rPr>
          <w:rFonts w:ascii="Montserrat" w:eastAsia="Calibri" w:hAnsi="Montserrat" w:cs="Times New Roman"/>
        </w:rPr>
        <w:t>8</w:t>
      </w:r>
      <w:r w:rsidR="006F404B">
        <w:rPr>
          <w:rFonts w:ascii="Montserrat" w:eastAsia="Calibri" w:hAnsi="Montserrat" w:cs="Times New Roman"/>
        </w:rPr>
        <w:t xml:space="preserve"> для каждого дозатора)</w:t>
      </w:r>
      <w:r w:rsidR="00B33A20" w:rsidRPr="00B1455D">
        <w:rPr>
          <w:rFonts w:ascii="Montserrat" w:eastAsia="Calibri" w:hAnsi="Montserrat" w:cs="Times New Roman"/>
        </w:rPr>
        <w:t>.</w:t>
      </w:r>
      <w:r w:rsidR="004D76E7">
        <w:rPr>
          <w:rFonts w:ascii="Montserrat" w:eastAsia="Calibri" w:hAnsi="Montserrat" w:cs="Times New Roman"/>
        </w:rPr>
        <w:t xml:space="preserve"> Материал,</w:t>
      </w:r>
      <w:r w:rsidR="004D76E7" w:rsidRPr="00255B31">
        <w:rPr>
          <w:rFonts w:ascii="Montserrat" w:eastAsia="Calibri" w:hAnsi="Montserrat" w:cs="Times New Roman"/>
        </w:rPr>
        <w:t xml:space="preserve"> </w:t>
      </w:r>
      <w:r w:rsidR="004D76E7">
        <w:rPr>
          <w:rFonts w:ascii="Montserrat" w:eastAsia="Calibri" w:hAnsi="Montserrat" w:cs="Times New Roman"/>
        </w:rPr>
        <w:t>из которого изготовлены шарики</w:t>
      </w:r>
      <w:r w:rsidR="004D76E7" w:rsidRPr="00255B31">
        <w:rPr>
          <w:rFonts w:ascii="Montserrat" w:eastAsia="Calibri" w:hAnsi="Montserrat" w:cs="Times New Roman"/>
        </w:rPr>
        <w:t>:</w:t>
      </w:r>
      <w:r w:rsidR="004D76E7">
        <w:rPr>
          <w:rFonts w:ascii="Montserrat" w:eastAsia="Calibri" w:hAnsi="Montserrat" w:cs="Times New Roman"/>
        </w:rPr>
        <w:t xml:space="preserve"> пластик</w:t>
      </w:r>
      <w:r w:rsidR="004D76E7" w:rsidRPr="00255B31">
        <w:rPr>
          <w:rFonts w:ascii="Montserrat" w:eastAsia="Calibri" w:hAnsi="Montserrat" w:cs="Times New Roman"/>
        </w:rPr>
        <w:t xml:space="preserve">. </w:t>
      </w:r>
    </w:p>
    <w:p w14:paraId="464AF90C" w14:textId="77777777" w:rsidR="00B1455D" w:rsidRDefault="00B1455D" w:rsidP="00B33A20">
      <w:pPr>
        <w:jc w:val="both"/>
        <w:rPr>
          <w:rFonts w:ascii="Montserrat" w:eastAsia="Calibri" w:hAnsi="Montserrat" w:cs="Times New Roman"/>
        </w:rPr>
      </w:pPr>
    </w:p>
    <w:p w14:paraId="70834541" w14:textId="2AA1B5F7" w:rsidR="00B1455D" w:rsidRPr="00B1455D" w:rsidRDefault="00B1455D" w:rsidP="007116CB">
      <w:pPr>
        <w:ind w:firstLine="709"/>
        <w:jc w:val="both"/>
        <w:rPr>
          <w:rFonts w:ascii="Montserrat" w:eastAsia="Calibri" w:hAnsi="Montserrat" w:cs="Times New Roman"/>
          <w:i/>
          <w:iCs/>
          <w:sz w:val="28"/>
          <w:szCs w:val="28"/>
        </w:rPr>
      </w:pPr>
      <w:r w:rsidRPr="00B1455D">
        <w:rPr>
          <w:rFonts w:ascii="Montserrat" w:eastAsia="Calibri" w:hAnsi="Montserrat" w:cs="Times New Roman"/>
          <w:b/>
          <w:bCs/>
          <w:i/>
          <w:iCs/>
        </w:rPr>
        <w:t>Примечание</w:t>
      </w:r>
      <w:r w:rsidR="0086141C" w:rsidRPr="00B1455D">
        <w:rPr>
          <w:rFonts w:ascii="Montserrat" w:eastAsia="Calibri" w:hAnsi="Montserrat" w:cs="Times New Roman"/>
          <w:b/>
          <w:bCs/>
          <w:i/>
          <w:iCs/>
        </w:rPr>
        <w:t>:</w:t>
      </w:r>
      <w:r w:rsidR="0086141C" w:rsidRPr="00B1455D">
        <w:rPr>
          <w:rFonts w:ascii="Montserrat" w:eastAsia="Calibri" w:hAnsi="Montserrat" w:cs="Times New Roman"/>
          <w:i/>
          <w:iCs/>
        </w:rPr>
        <w:t xml:space="preserve"> </w:t>
      </w:r>
      <w:r w:rsidR="0086141C">
        <w:rPr>
          <w:rFonts w:ascii="Montserrat" w:eastAsia="Calibri" w:hAnsi="Montserrat" w:cs="Times New Roman"/>
          <w:i/>
          <w:iCs/>
        </w:rPr>
        <w:t xml:space="preserve">в рамках регионального чемпионата шарики могут быть одного цвета. </w:t>
      </w:r>
    </w:p>
    <w:p w14:paraId="3E96CFB0" w14:textId="77777777" w:rsidR="00223449" w:rsidRPr="00255B31" w:rsidRDefault="00223449" w:rsidP="007116CB">
      <w:pPr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388F08A3" w14:textId="2B63570F" w:rsidR="004C157D" w:rsidRPr="00255B31" w:rsidRDefault="00AC2644" w:rsidP="00255B31">
      <w:pPr>
        <w:pStyle w:val="a3"/>
        <w:numPr>
          <w:ilvl w:val="1"/>
          <w:numId w:val="1"/>
        </w:numPr>
        <w:jc w:val="both"/>
        <w:rPr>
          <w:rFonts w:ascii="Montserrat Black" w:eastAsia="Calibri" w:hAnsi="Montserrat Black" w:cs="Times New Roman"/>
          <w:b/>
          <w:bCs/>
          <w:sz w:val="28"/>
          <w:szCs w:val="28"/>
        </w:rPr>
      </w:pPr>
      <w:r w:rsidRPr="00255B31">
        <w:rPr>
          <w:rFonts w:ascii="Montserrat Black" w:eastAsia="Calibri" w:hAnsi="Montserrat Black" w:cs="Times New Roman"/>
          <w:b/>
          <w:bCs/>
          <w:sz w:val="28"/>
          <w:szCs w:val="28"/>
        </w:rPr>
        <w:lastRenderedPageBreak/>
        <w:t xml:space="preserve">СХЕМА КОНТЕЙНЕРА ДЛЯ </w:t>
      </w:r>
      <w:r w:rsidR="00E05009" w:rsidRPr="00255B31">
        <w:rPr>
          <w:rFonts w:ascii="Montserrat Black" w:eastAsia="Calibri" w:hAnsi="Montserrat Black" w:cs="Times New Roman"/>
          <w:b/>
          <w:bCs/>
          <w:sz w:val="28"/>
          <w:szCs w:val="28"/>
        </w:rPr>
        <w:t>СБРОСА</w:t>
      </w:r>
      <w:r w:rsidRPr="00255B31">
        <w:rPr>
          <w:rFonts w:ascii="Montserrat Black" w:eastAsia="Calibri" w:hAnsi="Montserrat Black" w:cs="Times New Roman"/>
          <w:b/>
          <w:bCs/>
          <w:sz w:val="28"/>
          <w:szCs w:val="28"/>
        </w:rPr>
        <w:t xml:space="preserve"> ФРУКТОВ</w:t>
      </w:r>
    </w:p>
    <w:p w14:paraId="1E5D7C60" w14:textId="77777777" w:rsidR="009F3227" w:rsidRPr="00144266" w:rsidRDefault="009F3227" w:rsidP="00091475">
      <w:pPr>
        <w:ind w:firstLine="851"/>
        <w:jc w:val="both"/>
        <w:rPr>
          <w:rStyle w:val="10"/>
          <w:rFonts w:ascii="Montserrat Black" w:eastAsia="Calibri" w:hAnsi="Montserrat Black" w:cs="Times New Roman"/>
          <w:b/>
          <w:bCs/>
          <w:sz w:val="28"/>
          <w:szCs w:val="28"/>
        </w:rPr>
      </w:pPr>
    </w:p>
    <w:p w14:paraId="6F682CEB" w14:textId="654CD302" w:rsidR="009F3227" w:rsidRDefault="009F3227" w:rsidP="009F3227">
      <w:pPr>
        <w:jc w:val="center"/>
        <w:rPr>
          <w:rStyle w:val="10"/>
          <w:rFonts w:ascii="Times New Roman" w:hAnsi="Times New Roman"/>
          <w:b/>
          <w:bCs/>
          <w:noProof/>
        </w:rPr>
      </w:pPr>
      <w:r>
        <w:rPr>
          <w:rFonts w:ascii="Times New Roman" w:eastAsia="Arial" w:hAnsi="Times New Roman" w:cs="Arial"/>
          <w:b/>
          <w:bCs/>
          <w:noProof/>
          <w:sz w:val="40"/>
          <w:szCs w:val="40"/>
        </w:rPr>
        <w:drawing>
          <wp:inline distT="0" distB="0" distL="0" distR="0" wp14:anchorId="1F1C11CB" wp14:editId="44289666">
            <wp:extent cx="5656580" cy="2171700"/>
            <wp:effectExtent l="0" t="0" r="0" b="0"/>
            <wp:docPr id="191917161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658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F517C" w14:textId="77777777" w:rsidR="00223449" w:rsidRDefault="00223449" w:rsidP="00091475">
      <w:pPr>
        <w:jc w:val="center"/>
        <w:rPr>
          <w:rStyle w:val="10"/>
          <w:rFonts w:ascii="Times New Roman" w:hAnsi="Times New Roman"/>
          <w:b/>
          <w:bCs/>
        </w:rPr>
      </w:pPr>
    </w:p>
    <w:p w14:paraId="12CAC567" w14:textId="151AC35C" w:rsidR="00AC2644" w:rsidRPr="00B73797" w:rsidRDefault="00AC2644" w:rsidP="00B73797">
      <w:pPr>
        <w:pStyle w:val="a3"/>
        <w:numPr>
          <w:ilvl w:val="1"/>
          <w:numId w:val="1"/>
        </w:numPr>
        <w:rPr>
          <w:rFonts w:ascii="Montserrat Black" w:eastAsia="Calibri" w:hAnsi="Montserrat Black" w:cs="Times New Roman"/>
          <w:b/>
          <w:bCs/>
          <w:sz w:val="28"/>
          <w:szCs w:val="28"/>
        </w:rPr>
      </w:pPr>
      <w:r w:rsidRPr="00B73797">
        <w:rPr>
          <w:rFonts w:ascii="Montserrat Black" w:eastAsia="Calibri" w:hAnsi="Montserrat Black" w:cs="Times New Roman"/>
          <w:b/>
          <w:bCs/>
          <w:sz w:val="28"/>
          <w:szCs w:val="28"/>
        </w:rPr>
        <w:t xml:space="preserve">НАКЛЕЙКА ДЛЯ РАЗМЕТКИ ГНИЛЫХ ФРУКТОВ </w:t>
      </w:r>
    </w:p>
    <w:p w14:paraId="6DB1A721" w14:textId="2D0E1E1D" w:rsidR="004C157D" w:rsidRDefault="004C157D" w:rsidP="00976374">
      <w:pPr>
        <w:jc w:val="both"/>
        <w:rPr>
          <w:rStyle w:val="10"/>
          <w:rFonts w:ascii="Times New Roman" w:hAnsi="Times New Roman"/>
          <w:b/>
          <w:bCs/>
        </w:rPr>
      </w:pPr>
    </w:p>
    <w:p w14:paraId="11A60AD1" w14:textId="22B36A03" w:rsidR="00AC2644" w:rsidRDefault="00FD18A8" w:rsidP="0027202F">
      <w:pPr>
        <w:jc w:val="center"/>
        <w:rPr>
          <w:rStyle w:val="10"/>
          <w:rFonts w:ascii="Times New Roman" w:hAnsi="Times New Roman"/>
          <w:b/>
          <w:bCs/>
        </w:rPr>
      </w:pPr>
      <w:r>
        <w:rPr>
          <w:noProof/>
        </w:rPr>
        <w:drawing>
          <wp:inline distT="0" distB="0" distL="0" distR="0" wp14:anchorId="78909575" wp14:editId="00F4888C">
            <wp:extent cx="1733550" cy="109605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48842" cy="110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35AD">
        <w:rPr>
          <w:noProof/>
        </w:rPr>
        <w:drawing>
          <wp:inline distT="0" distB="0" distL="0" distR="0" wp14:anchorId="58115DC6" wp14:editId="48B9443C">
            <wp:extent cx="2457450" cy="104140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39081" cy="1075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410DD" w14:textId="77777777" w:rsidR="00001BDF" w:rsidRPr="00B1455D" w:rsidRDefault="00D635AD" w:rsidP="00001BDF">
      <w:pPr>
        <w:ind w:firstLine="851"/>
        <w:rPr>
          <w:rStyle w:val="10"/>
          <w:rFonts w:ascii="Montserrat" w:hAnsi="Montserrat"/>
          <w:sz w:val="24"/>
          <w:szCs w:val="24"/>
        </w:rPr>
      </w:pPr>
      <w:r w:rsidRPr="00B1455D">
        <w:rPr>
          <w:rStyle w:val="10"/>
          <w:rFonts w:ascii="Montserrat" w:hAnsi="Montserrat"/>
          <w:sz w:val="24"/>
          <w:szCs w:val="24"/>
        </w:rPr>
        <w:t>Данная наклейка должна иметь матовую поверхнос</w:t>
      </w:r>
      <w:r w:rsidR="00001BDF" w:rsidRPr="00B1455D">
        <w:rPr>
          <w:rStyle w:val="10"/>
          <w:rFonts w:ascii="Montserrat" w:hAnsi="Montserrat"/>
          <w:sz w:val="24"/>
          <w:szCs w:val="24"/>
        </w:rPr>
        <w:t>ть.</w:t>
      </w:r>
    </w:p>
    <w:p w14:paraId="1E4AAFBB" w14:textId="77777777" w:rsidR="008024DD" w:rsidRPr="00B1455D" w:rsidRDefault="008024DD" w:rsidP="00001BDF">
      <w:pPr>
        <w:ind w:firstLine="851"/>
        <w:rPr>
          <w:rStyle w:val="10"/>
          <w:rFonts w:ascii="Montserrat" w:hAnsi="Montserrat"/>
          <w:sz w:val="24"/>
          <w:szCs w:val="24"/>
        </w:rPr>
      </w:pPr>
    </w:p>
    <w:p w14:paraId="39D80A2E" w14:textId="23D52899" w:rsidR="008024DD" w:rsidRPr="00B1455D" w:rsidRDefault="008024DD" w:rsidP="008024DD">
      <w:pPr>
        <w:ind w:firstLine="851"/>
        <w:jc w:val="both"/>
        <w:rPr>
          <w:rStyle w:val="10"/>
          <w:rFonts w:ascii="Montserrat" w:hAnsi="Montserrat"/>
          <w:i/>
          <w:iCs/>
          <w:sz w:val="24"/>
          <w:szCs w:val="24"/>
        </w:rPr>
      </w:pPr>
      <w:r w:rsidRPr="00B1455D">
        <w:rPr>
          <w:rStyle w:val="10"/>
          <w:rFonts w:ascii="Montserrat" w:hAnsi="Montserrat"/>
          <w:i/>
          <w:iCs/>
          <w:sz w:val="24"/>
          <w:szCs w:val="24"/>
        </w:rPr>
        <w:t>Пример наклеивания наклейки на примере большой незрелой яблоки</w:t>
      </w:r>
      <w:r w:rsidR="00B1455D">
        <w:rPr>
          <w:rStyle w:val="10"/>
          <w:rFonts w:ascii="Montserrat" w:hAnsi="Montserrat"/>
          <w:i/>
          <w:iCs/>
          <w:sz w:val="24"/>
          <w:szCs w:val="24"/>
        </w:rPr>
        <w:t>.</w:t>
      </w:r>
    </w:p>
    <w:p w14:paraId="282F3AD7" w14:textId="77777777" w:rsidR="008024DD" w:rsidRDefault="008024DD" w:rsidP="00001BDF">
      <w:pPr>
        <w:ind w:firstLine="851"/>
        <w:rPr>
          <w:rStyle w:val="10"/>
          <w:rFonts w:ascii="Montserrat" w:hAnsi="Montserrat"/>
          <w:sz w:val="28"/>
          <w:szCs w:val="28"/>
        </w:rPr>
      </w:pPr>
    </w:p>
    <w:p w14:paraId="58E37047" w14:textId="61EA3CEC" w:rsidR="008024DD" w:rsidRDefault="008024DD" w:rsidP="00001BDF">
      <w:pPr>
        <w:ind w:firstLine="851"/>
        <w:rPr>
          <w:rStyle w:val="10"/>
          <w:rFonts w:ascii="Montserrat" w:hAnsi="Montserrat"/>
          <w:sz w:val="28"/>
          <w:szCs w:val="28"/>
        </w:rPr>
      </w:pPr>
      <w:r>
        <w:rPr>
          <w:rFonts w:ascii="Montserrat" w:eastAsia="Arial" w:hAnsi="Montserrat" w:cs="Arial"/>
          <w:noProof/>
          <w:sz w:val="28"/>
          <w:szCs w:val="28"/>
        </w:rPr>
        <w:drawing>
          <wp:inline distT="0" distB="0" distL="0" distR="0" wp14:anchorId="48EF0040" wp14:editId="2F2B60F0">
            <wp:extent cx="5415915" cy="1491615"/>
            <wp:effectExtent l="0" t="0" r="0" b="0"/>
            <wp:docPr id="21027510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915" cy="149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C7395" w14:textId="55F2E28E" w:rsidR="008024DD" w:rsidRPr="00144266" w:rsidRDefault="008024DD" w:rsidP="00001BDF">
      <w:pPr>
        <w:ind w:firstLine="851"/>
        <w:rPr>
          <w:rStyle w:val="10"/>
          <w:rFonts w:ascii="Montserrat" w:hAnsi="Montserrat"/>
          <w:sz w:val="28"/>
          <w:szCs w:val="28"/>
        </w:rPr>
        <w:sectPr w:rsidR="008024DD" w:rsidRPr="00144266" w:rsidSect="0027202F">
          <w:headerReference w:type="default" r:id="rId28"/>
          <w:footerReference w:type="default" r:id="rId29"/>
          <w:footerReference w:type="first" r:id="rId30"/>
          <w:pgSz w:w="11900" w:h="16840"/>
          <w:pgMar w:top="1134" w:right="851" w:bottom="1134" w:left="1134" w:header="708" w:footer="708" w:gutter="0"/>
          <w:cols w:space="708"/>
          <w:titlePg/>
          <w:docGrid w:linePitch="360"/>
        </w:sectPr>
      </w:pPr>
    </w:p>
    <w:p w14:paraId="0E315B3D" w14:textId="2A2D515A" w:rsidR="004156BF" w:rsidRPr="002D5E99" w:rsidRDefault="004C157D" w:rsidP="002D5E99">
      <w:pPr>
        <w:pStyle w:val="a3"/>
        <w:numPr>
          <w:ilvl w:val="0"/>
          <w:numId w:val="1"/>
        </w:numPr>
        <w:ind w:left="0" w:firstLine="709"/>
        <w:mirrorIndents/>
        <w:jc w:val="both"/>
        <w:rPr>
          <w:rFonts w:ascii="Montserrat Black" w:eastAsia="Calibri" w:hAnsi="Montserrat Black"/>
          <w:b/>
          <w:bCs/>
          <w:sz w:val="28"/>
          <w:szCs w:val="28"/>
        </w:rPr>
      </w:pPr>
      <w:r w:rsidRPr="002D5E99">
        <w:rPr>
          <w:rFonts w:ascii="Montserrat Black" w:eastAsia="Calibri" w:hAnsi="Montserrat Black"/>
          <w:b/>
          <w:bCs/>
          <w:sz w:val="28"/>
          <w:szCs w:val="28"/>
        </w:rPr>
        <w:lastRenderedPageBreak/>
        <w:t>СХЕМА</w:t>
      </w:r>
      <w:r w:rsidR="00B73797" w:rsidRPr="002D5E99">
        <w:rPr>
          <w:rFonts w:ascii="Montserrat Black" w:eastAsia="Calibri" w:hAnsi="Montserrat Black"/>
          <w:b/>
          <w:bCs/>
          <w:sz w:val="28"/>
          <w:szCs w:val="28"/>
        </w:rPr>
        <w:t xml:space="preserve"> ПРИМЕРНОЙ</w:t>
      </w:r>
      <w:r w:rsidR="004156BF" w:rsidRPr="004156BF">
        <w:t xml:space="preserve"> </w:t>
      </w:r>
      <w:r w:rsidR="004156BF" w:rsidRPr="002D5E99">
        <w:rPr>
          <w:rFonts w:ascii="Montserrat Black" w:eastAsia="Calibri" w:hAnsi="Montserrat Black"/>
          <w:b/>
          <w:bCs/>
          <w:sz w:val="28"/>
          <w:szCs w:val="28"/>
        </w:rPr>
        <w:t>ЗАСТРОЙКИ</w:t>
      </w:r>
    </w:p>
    <w:p w14:paraId="3670F06F" w14:textId="52E40C02" w:rsidR="00D538D0" w:rsidRPr="004156BF" w:rsidRDefault="004156BF" w:rsidP="004156BF">
      <w:pPr>
        <w:contextualSpacing/>
        <w:mirrorIndents/>
        <w:jc w:val="center"/>
        <w:rPr>
          <w:rFonts w:ascii="Montserrat Black" w:eastAsia="Calibri" w:hAnsi="Montserrat Black"/>
          <w:b/>
          <w:bCs/>
          <w:sz w:val="28"/>
          <w:szCs w:val="28"/>
        </w:rPr>
      </w:pPr>
      <w:r>
        <w:rPr>
          <w:rFonts w:ascii="Times New Roman" w:eastAsia="Calibri" w:hAnsi="Times New Roman"/>
          <w:b/>
          <w:bCs/>
          <w:noProof/>
          <w:sz w:val="32"/>
        </w:rPr>
        <w:drawing>
          <wp:inline distT="0" distB="0" distL="0" distR="0" wp14:anchorId="766FEB24" wp14:editId="11AD9201">
            <wp:extent cx="8372475" cy="5925252"/>
            <wp:effectExtent l="0" t="0" r="0" b="0"/>
            <wp:docPr id="82275926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225" cy="5936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538D0" w:rsidRPr="004156BF" w:rsidSect="00001BDF">
      <w:pgSz w:w="16840" w:h="11900" w:orient="landscape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5CA4C9" w14:textId="77777777" w:rsidR="008D616F" w:rsidRDefault="008D616F">
      <w:r>
        <w:separator/>
      </w:r>
    </w:p>
  </w:endnote>
  <w:endnote w:type="continuationSeparator" w:id="0">
    <w:p w14:paraId="2325262B" w14:textId="77777777" w:rsidR="008D616F" w:rsidRDefault="008D61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tserrat Black">
    <w:altName w:val="Montserrat Black"/>
    <w:charset w:val="CC"/>
    <w:family w:val="auto"/>
    <w:pitch w:val="variable"/>
    <w:sig w:usb0="2000020F" w:usb1="00000003" w:usb2="00000000" w:usb3="00000000" w:csb0="00000197" w:csb1="00000000"/>
  </w:font>
  <w:font w:name="Montserrat">
    <w:charset w:val="CC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56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2346"/>
    </w:tblGrid>
    <w:tr w:rsidR="008E00EA" w14:paraId="133C7922" w14:textId="77777777" w:rsidTr="008E00EA">
      <w:trPr>
        <w:trHeight w:val="26"/>
        <w:jc w:val="center"/>
      </w:trPr>
      <w:tc>
        <w:tcPr>
          <w:tcW w:w="2161" w:type="dxa"/>
          <w:shd w:val="clear" w:color="auto" w:fill="auto"/>
          <w:vAlign w:val="center"/>
        </w:tcPr>
        <w:p w14:paraId="67B7DA3E" w14:textId="77777777" w:rsidR="008E00EA" w:rsidRDefault="00A0161A">
          <w:pPr>
            <w:pStyle w:val="af8"/>
            <w:tabs>
              <w:tab w:val="clear" w:pos="4677"/>
              <w:tab w:val="clear" w:pos="9355"/>
            </w:tabs>
            <w:jc w:val="right"/>
            <w:rPr>
              <w:caps/>
              <w:sz w:val="18"/>
              <w:szCs w:val="18"/>
            </w:rPr>
          </w:pPr>
          <w:r>
            <w:rPr>
              <w:caps/>
              <w:sz w:val="18"/>
              <w:szCs w:val="18"/>
            </w:rPr>
            <w:fldChar w:fldCharType="begin"/>
          </w:r>
          <w:r w:rsidR="008E00EA">
            <w:rPr>
              <w:caps/>
              <w:sz w:val="18"/>
              <w:szCs w:val="18"/>
            </w:rPr>
            <w:instrText>PAGE   \* MERGEFORMAT</w:instrText>
          </w:r>
          <w:r>
            <w:rPr>
              <w:caps/>
              <w:sz w:val="18"/>
              <w:szCs w:val="18"/>
            </w:rPr>
            <w:fldChar w:fldCharType="separate"/>
          </w:r>
          <w:r w:rsidR="0044084C">
            <w:rPr>
              <w:caps/>
              <w:noProof/>
              <w:sz w:val="18"/>
              <w:szCs w:val="18"/>
            </w:rPr>
            <w:t>10</w:t>
          </w:r>
          <w:r>
            <w:rPr>
              <w:caps/>
              <w:sz w:val="18"/>
              <w:szCs w:val="18"/>
            </w:rPr>
            <w:fldChar w:fldCharType="end"/>
          </w:r>
        </w:p>
      </w:tc>
    </w:tr>
  </w:tbl>
  <w:p w14:paraId="11FFC374" w14:textId="77777777" w:rsidR="00D538D0" w:rsidRDefault="00D538D0">
    <w:pPr>
      <w:pStyle w:val="af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BF180" w14:textId="35E51DEE" w:rsidR="00D538D0" w:rsidRDefault="008D616F">
    <w:pPr>
      <w:pStyle w:val="af8"/>
    </w:pPr>
    <w:r>
      <w:rPr>
        <w:noProof/>
        <w:lang w:eastAsia="ru-RU"/>
      </w:rPr>
      <w:pict w14:anchorId="2C7362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0;margin-top:0;width:50pt;height:50pt;z-index:251657216;visibility:hidden" filled="t" stroked="t">
          <v:stroke joinstyle="round"/>
          <v:path o:extrusionok="t" gradientshapeok="f" o:connecttype="segments"/>
          <o:lock v:ext="edit" aspectratio="f" selection="t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F03615" w14:textId="77777777" w:rsidR="008D616F" w:rsidRDefault="008D616F">
      <w:r>
        <w:separator/>
      </w:r>
    </w:p>
  </w:footnote>
  <w:footnote w:type="continuationSeparator" w:id="0">
    <w:p w14:paraId="03CE06F4" w14:textId="77777777" w:rsidR="008D616F" w:rsidRDefault="008D61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054652" w14:textId="77777777" w:rsidR="00D538D0" w:rsidRDefault="008D616F">
    <w:pPr>
      <w:pStyle w:val="af6"/>
    </w:pPr>
    <w:r>
      <w:rPr>
        <w:noProof/>
        <w:lang w:eastAsia="ru-RU"/>
      </w:rPr>
      <w:pict w14:anchorId="22D04E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0;margin-top:0;width:50pt;height:50pt;z-index:251656192;visibility:hidden" filled="t" stroked="t">
          <v:stroke joinstyle="round"/>
          <v:path o:extrusionok="t" gradientshapeok="f" o:connecttype="segments"/>
          <o:lock v:ext="edit" aspectratio="f" selection="t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6529F5"/>
    <w:multiLevelType w:val="multilevel"/>
    <w:tmpl w:val="ABDE034A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82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93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204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55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66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77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688" w:hanging="288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4"/>
  <w:proofState w:spelling="clean" w:grammar="clean"/>
  <w:defaultTabStop w:val="708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538D0"/>
    <w:rsid w:val="0000081D"/>
    <w:rsid w:val="00001BDF"/>
    <w:rsid w:val="00071953"/>
    <w:rsid w:val="00073E6B"/>
    <w:rsid w:val="00091475"/>
    <w:rsid w:val="000A4EB3"/>
    <w:rsid w:val="000B1E56"/>
    <w:rsid w:val="00144266"/>
    <w:rsid w:val="00157F94"/>
    <w:rsid w:val="001A6E23"/>
    <w:rsid w:val="001B3706"/>
    <w:rsid w:val="0020438B"/>
    <w:rsid w:val="00215FD5"/>
    <w:rsid w:val="00223449"/>
    <w:rsid w:val="00255B31"/>
    <w:rsid w:val="002628FB"/>
    <w:rsid w:val="0027202F"/>
    <w:rsid w:val="002D0A8F"/>
    <w:rsid w:val="002D5E99"/>
    <w:rsid w:val="00323132"/>
    <w:rsid w:val="00353011"/>
    <w:rsid w:val="003B4811"/>
    <w:rsid w:val="003D387A"/>
    <w:rsid w:val="004156BF"/>
    <w:rsid w:val="0044084C"/>
    <w:rsid w:val="004C157D"/>
    <w:rsid w:val="004D6BBB"/>
    <w:rsid w:val="004D76E7"/>
    <w:rsid w:val="005008E3"/>
    <w:rsid w:val="0051215A"/>
    <w:rsid w:val="00671FFF"/>
    <w:rsid w:val="006A6ED5"/>
    <w:rsid w:val="006B03FD"/>
    <w:rsid w:val="006E091B"/>
    <w:rsid w:val="006F404B"/>
    <w:rsid w:val="006F4A3B"/>
    <w:rsid w:val="007116CB"/>
    <w:rsid w:val="007232EF"/>
    <w:rsid w:val="008024DD"/>
    <w:rsid w:val="00843E85"/>
    <w:rsid w:val="0086141C"/>
    <w:rsid w:val="008750E5"/>
    <w:rsid w:val="008C3615"/>
    <w:rsid w:val="008D616F"/>
    <w:rsid w:val="008E00EA"/>
    <w:rsid w:val="008E10C5"/>
    <w:rsid w:val="00910B12"/>
    <w:rsid w:val="00976374"/>
    <w:rsid w:val="009B046B"/>
    <w:rsid w:val="009B7751"/>
    <w:rsid w:val="009E7428"/>
    <w:rsid w:val="009F3227"/>
    <w:rsid w:val="00A0161A"/>
    <w:rsid w:val="00A22060"/>
    <w:rsid w:val="00A50038"/>
    <w:rsid w:val="00A804F9"/>
    <w:rsid w:val="00A81549"/>
    <w:rsid w:val="00A92D1B"/>
    <w:rsid w:val="00AC2644"/>
    <w:rsid w:val="00AC7600"/>
    <w:rsid w:val="00B1455D"/>
    <w:rsid w:val="00B33A20"/>
    <w:rsid w:val="00B34084"/>
    <w:rsid w:val="00B73797"/>
    <w:rsid w:val="00BC74AF"/>
    <w:rsid w:val="00C679FA"/>
    <w:rsid w:val="00C7154B"/>
    <w:rsid w:val="00D274B6"/>
    <w:rsid w:val="00D538D0"/>
    <w:rsid w:val="00D55F72"/>
    <w:rsid w:val="00D635AD"/>
    <w:rsid w:val="00D800C2"/>
    <w:rsid w:val="00DC5E18"/>
    <w:rsid w:val="00E05009"/>
    <w:rsid w:val="00E20041"/>
    <w:rsid w:val="00E43DAD"/>
    <w:rsid w:val="00E473D7"/>
    <w:rsid w:val="00E863FF"/>
    <w:rsid w:val="00EF3409"/>
    <w:rsid w:val="00F053CC"/>
    <w:rsid w:val="00F16AA5"/>
    <w:rsid w:val="00F301C4"/>
    <w:rsid w:val="00F42656"/>
    <w:rsid w:val="00FA01FC"/>
    <w:rsid w:val="00FD1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55A650D4"/>
  <w15:docId w15:val="{1085161E-3526-4EDD-B88C-1684AB6CE3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2644"/>
  </w:style>
  <w:style w:type="paragraph" w:styleId="1">
    <w:name w:val="heading 1"/>
    <w:basedOn w:val="a"/>
    <w:next w:val="a"/>
    <w:link w:val="10"/>
    <w:uiPriority w:val="9"/>
    <w:qFormat/>
    <w:rsid w:val="00A0161A"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A0161A"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rsid w:val="00A0161A"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rsid w:val="00A0161A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rsid w:val="00A0161A"/>
    <w:pPr>
      <w:keepNext/>
      <w:keepLines/>
      <w:spacing w:before="320" w:after="200"/>
      <w:outlineLvl w:val="4"/>
    </w:pPr>
    <w:rPr>
      <w:rFonts w:ascii="Arial" w:eastAsia="Arial" w:hAnsi="Arial" w:cs="Arial"/>
      <w:b/>
      <w:bCs/>
    </w:rPr>
  </w:style>
  <w:style w:type="paragraph" w:styleId="6">
    <w:name w:val="heading 6"/>
    <w:basedOn w:val="a"/>
    <w:next w:val="a"/>
    <w:link w:val="60"/>
    <w:uiPriority w:val="9"/>
    <w:unhideWhenUsed/>
    <w:qFormat/>
    <w:rsid w:val="00A0161A"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rsid w:val="00A0161A"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rsid w:val="00A0161A"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rsid w:val="00A0161A"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0161A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sid w:val="00A0161A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sid w:val="00A0161A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sid w:val="00A0161A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sid w:val="00A0161A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A0161A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sid w:val="00A0161A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sid w:val="00A0161A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sid w:val="00A0161A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rsid w:val="00A0161A"/>
    <w:pPr>
      <w:ind w:left="720"/>
      <w:contextualSpacing/>
    </w:pPr>
  </w:style>
  <w:style w:type="paragraph" w:styleId="a4">
    <w:name w:val="No Spacing"/>
    <w:uiPriority w:val="1"/>
    <w:qFormat/>
    <w:rsid w:val="00A0161A"/>
  </w:style>
  <w:style w:type="paragraph" w:styleId="a5">
    <w:name w:val="Title"/>
    <w:basedOn w:val="a"/>
    <w:next w:val="a"/>
    <w:link w:val="a6"/>
    <w:uiPriority w:val="10"/>
    <w:qFormat/>
    <w:rsid w:val="00A0161A"/>
    <w:pPr>
      <w:spacing w:before="300" w:after="200"/>
      <w:contextualSpacing/>
    </w:pPr>
    <w:rPr>
      <w:sz w:val="48"/>
      <w:szCs w:val="48"/>
    </w:rPr>
  </w:style>
  <w:style w:type="character" w:customStyle="1" w:styleId="a6">
    <w:name w:val="Заголовок Знак"/>
    <w:basedOn w:val="a0"/>
    <w:link w:val="a5"/>
    <w:uiPriority w:val="10"/>
    <w:rsid w:val="00A0161A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rsid w:val="00A0161A"/>
    <w:pPr>
      <w:spacing w:before="200" w:after="200"/>
    </w:pPr>
  </w:style>
  <w:style w:type="character" w:customStyle="1" w:styleId="a8">
    <w:name w:val="Подзаголовок Знак"/>
    <w:basedOn w:val="a0"/>
    <w:link w:val="a7"/>
    <w:uiPriority w:val="11"/>
    <w:rsid w:val="00A0161A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rsid w:val="00A0161A"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sid w:val="00A0161A"/>
    <w:rPr>
      <w:i/>
    </w:rPr>
  </w:style>
  <w:style w:type="paragraph" w:styleId="a9">
    <w:name w:val="Intense Quote"/>
    <w:basedOn w:val="a"/>
    <w:next w:val="a"/>
    <w:link w:val="aa"/>
    <w:uiPriority w:val="30"/>
    <w:qFormat/>
    <w:rsid w:val="00A0161A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sid w:val="00A0161A"/>
    <w:rPr>
      <w:i/>
    </w:rPr>
  </w:style>
  <w:style w:type="character" w:customStyle="1" w:styleId="HeaderChar">
    <w:name w:val="Header Char"/>
    <w:basedOn w:val="a0"/>
    <w:uiPriority w:val="99"/>
    <w:rsid w:val="00A0161A"/>
  </w:style>
  <w:style w:type="character" w:customStyle="1" w:styleId="FooterChar">
    <w:name w:val="Footer Char"/>
    <w:basedOn w:val="a0"/>
    <w:uiPriority w:val="99"/>
    <w:rsid w:val="00A0161A"/>
  </w:style>
  <w:style w:type="paragraph" w:styleId="ab">
    <w:name w:val="caption"/>
    <w:basedOn w:val="a"/>
    <w:next w:val="a"/>
    <w:uiPriority w:val="35"/>
    <w:semiHidden/>
    <w:unhideWhenUsed/>
    <w:qFormat/>
    <w:rsid w:val="00A0161A"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  <w:rsid w:val="00A0161A"/>
  </w:style>
  <w:style w:type="table" w:styleId="ac">
    <w:name w:val="Table Grid"/>
    <w:basedOn w:val="a1"/>
    <w:uiPriority w:val="39"/>
    <w:rsid w:val="00A0161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1">
    <w:name w:val="Table Grid Light1"/>
    <w:basedOn w:val="a1"/>
    <w:uiPriority w:val="59"/>
    <w:rsid w:val="00A0161A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11">
    <w:name w:val="Таблица простая 11"/>
    <w:basedOn w:val="a1"/>
    <w:uiPriority w:val="59"/>
    <w:rsid w:val="00A0161A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rsid w:val="00A0161A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rsid w:val="00A0161A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rsid w:val="00A0161A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rsid w:val="00A0161A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rsid w:val="00A0161A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1">
    <w:name w:val="Grid Table 1 Light - Accent 11"/>
    <w:basedOn w:val="a1"/>
    <w:uiPriority w:val="99"/>
    <w:rsid w:val="00A0161A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1">
    <w:name w:val="Grid Table 1 Light - Accent 21"/>
    <w:basedOn w:val="a1"/>
    <w:uiPriority w:val="99"/>
    <w:rsid w:val="00A0161A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1">
    <w:name w:val="Grid Table 1 Light - Accent 31"/>
    <w:basedOn w:val="a1"/>
    <w:uiPriority w:val="99"/>
    <w:rsid w:val="00A0161A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1">
    <w:name w:val="Grid Table 1 Light - Accent 41"/>
    <w:basedOn w:val="a1"/>
    <w:uiPriority w:val="99"/>
    <w:rsid w:val="00A0161A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1">
    <w:name w:val="Grid Table 1 Light - Accent 51"/>
    <w:basedOn w:val="a1"/>
    <w:uiPriority w:val="99"/>
    <w:rsid w:val="00A0161A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1">
    <w:name w:val="Grid Table 1 Light - Accent 61"/>
    <w:basedOn w:val="a1"/>
    <w:uiPriority w:val="99"/>
    <w:rsid w:val="00A0161A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rsid w:val="00A0161A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1">
    <w:name w:val="Grid Table 2 - Accent 11"/>
    <w:basedOn w:val="a1"/>
    <w:uiPriority w:val="99"/>
    <w:rsid w:val="00A0161A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1">
    <w:name w:val="Grid Table 2 - Accent 21"/>
    <w:basedOn w:val="a1"/>
    <w:uiPriority w:val="99"/>
    <w:rsid w:val="00A0161A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1">
    <w:name w:val="Grid Table 2 - Accent 31"/>
    <w:basedOn w:val="a1"/>
    <w:uiPriority w:val="99"/>
    <w:rsid w:val="00A0161A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1">
    <w:name w:val="Grid Table 2 - Accent 41"/>
    <w:basedOn w:val="a1"/>
    <w:uiPriority w:val="99"/>
    <w:rsid w:val="00A0161A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1">
    <w:name w:val="Grid Table 2 - Accent 51"/>
    <w:basedOn w:val="a1"/>
    <w:uiPriority w:val="99"/>
    <w:rsid w:val="00A0161A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1">
    <w:name w:val="Grid Table 2 - Accent 61"/>
    <w:basedOn w:val="a1"/>
    <w:uiPriority w:val="99"/>
    <w:rsid w:val="00A0161A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31">
    <w:name w:val="Таблица-сетка 31"/>
    <w:basedOn w:val="a1"/>
    <w:uiPriority w:val="99"/>
    <w:rsid w:val="00A0161A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1">
    <w:name w:val="Grid Table 3 - Accent 11"/>
    <w:basedOn w:val="a1"/>
    <w:uiPriority w:val="99"/>
    <w:rsid w:val="00A0161A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1">
    <w:name w:val="Grid Table 3 - Accent 21"/>
    <w:basedOn w:val="a1"/>
    <w:uiPriority w:val="99"/>
    <w:rsid w:val="00A0161A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1">
    <w:name w:val="Grid Table 3 - Accent 31"/>
    <w:basedOn w:val="a1"/>
    <w:uiPriority w:val="99"/>
    <w:rsid w:val="00A0161A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1">
    <w:name w:val="Grid Table 3 - Accent 41"/>
    <w:basedOn w:val="a1"/>
    <w:uiPriority w:val="99"/>
    <w:rsid w:val="00A0161A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1">
    <w:name w:val="Grid Table 3 - Accent 51"/>
    <w:basedOn w:val="a1"/>
    <w:uiPriority w:val="99"/>
    <w:rsid w:val="00A0161A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1">
    <w:name w:val="Grid Table 3 - Accent 61"/>
    <w:basedOn w:val="a1"/>
    <w:uiPriority w:val="99"/>
    <w:rsid w:val="00A0161A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41">
    <w:name w:val="Таблица-сетка 41"/>
    <w:basedOn w:val="a1"/>
    <w:uiPriority w:val="59"/>
    <w:rsid w:val="00A0161A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1">
    <w:name w:val="Grid Table 4 - Accent 11"/>
    <w:basedOn w:val="a1"/>
    <w:uiPriority w:val="59"/>
    <w:rsid w:val="00A0161A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1">
    <w:name w:val="Grid Table 4 - Accent 21"/>
    <w:basedOn w:val="a1"/>
    <w:uiPriority w:val="59"/>
    <w:rsid w:val="00A0161A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1">
    <w:name w:val="Grid Table 4 - Accent 31"/>
    <w:basedOn w:val="a1"/>
    <w:uiPriority w:val="59"/>
    <w:rsid w:val="00A0161A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1">
    <w:name w:val="Grid Table 4 - Accent 41"/>
    <w:basedOn w:val="a1"/>
    <w:uiPriority w:val="59"/>
    <w:rsid w:val="00A0161A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1">
    <w:name w:val="Grid Table 4 - Accent 51"/>
    <w:basedOn w:val="a1"/>
    <w:uiPriority w:val="59"/>
    <w:rsid w:val="00A0161A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1">
    <w:name w:val="Grid Table 4 - Accent 61"/>
    <w:basedOn w:val="a1"/>
    <w:uiPriority w:val="59"/>
    <w:rsid w:val="00A0161A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rsid w:val="00A0161A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A0161A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1">
    <w:name w:val="Grid Table 5 Dark - Accent 21"/>
    <w:basedOn w:val="a1"/>
    <w:uiPriority w:val="99"/>
    <w:rsid w:val="00A0161A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1">
    <w:name w:val="Grid Table 5 Dark - Accent 31"/>
    <w:basedOn w:val="a1"/>
    <w:uiPriority w:val="99"/>
    <w:rsid w:val="00A0161A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A0161A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1">
    <w:name w:val="Grid Table 5 Dark - Accent 51"/>
    <w:basedOn w:val="a1"/>
    <w:uiPriority w:val="99"/>
    <w:rsid w:val="00A0161A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1">
    <w:name w:val="Grid Table 5 Dark - Accent 61"/>
    <w:basedOn w:val="a1"/>
    <w:uiPriority w:val="99"/>
    <w:rsid w:val="00A0161A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rsid w:val="00A0161A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1">
    <w:name w:val="Grid Table 6 Colorful - Accent 11"/>
    <w:basedOn w:val="a1"/>
    <w:uiPriority w:val="99"/>
    <w:rsid w:val="00A0161A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1">
    <w:name w:val="Grid Table 6 Colorful - Accent 21"/>
    <w:basedOn w:val="a1"/>
    <w:uiPriority w:val="99"/>
    <w:rsid w:val="00A0161A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1">
    <w:name w:val="Grid Table 6 Colorful - Accent 31"/>
    <w:basedOn w:val="a1"/>
    <w:uiPriority w:val="99"/>
    <w:rsid w:val="00A0161A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1">
    <w:name w:val="Grid Table 6 Colorful - Accent 41"/>
    <w:basedOn w:val="a1"/>
    <w:uiPriority w:val="99"/>
    <w:rsid w:val="00A0161A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1">
    <w:name w:val="Grid Table 6 Colorful - Accent 51"/>
    <w:basedOn w:val="a1"/>
    <w:uiPriority w:val="99"/>
    <w:rsid w:val="00A0161A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1">
    <w:name w:val="Grid Table 6 Colorful - Accent 61"/>
    <w:basedOn w:val="a1"/>
    <w:uiPriority w:val="99"/>
    <w:rsid w:val="00A0161A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rsid w:val="00A0161A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1">
    <w:name w:val="Grid Table 7 Colorful - Accent 11"/>
    <w:basedOn w:val="a1"/>
    <w:uiPriority w:val="99"/>
    <w:rsid w:val="00A0161A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1">
    <w:name w:val="Grid Table 7 Colorful - Accent 21"/>
    <w:basedOn w:val="a1"/>
    <w:uiPriority w:val="99"/>
    <w:rsid w:val="00A0161A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1">
    <w:name w:val="Grid Table 7 Colorful - Accent 31"/>
    <w:basedOn w:val="a1"/>
    <w:uiPriority w:val="99"/>
    <w:rsid w:val="00A0161A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1">
    <w:name w:val="Grid Table 7 Colorful - Accent 41"/>
    <w:basedOn w:val="a1"/>
    <w:uiPriority w:val="99"/>
    <w:rsid w:val="00A0161A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1">
    <w:name w:val="Grid Table 7 Colorful - Accent 51"/>
    <w:basedOn w:val="a1"/>
    <w:uiPriority w:val="99"/>
    <w:rsid w:val="00A0161A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1">
    <w:name w:val="Grid Table 7 Colorful - Accent 61"/>
    <w:basedOn w:val="a1"/>
    <w:uiPriority w:val="99"/>
    <w:rsid w:val="00A0161A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rsid w:val="00A0161A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1">
    <w:name w:val="List Table 1 Light - Accent 11"/>
    <w:basedOn w:val="a1"/>
    <w:uiPriority w:val="99"/>
    <w:rsid w:val="00A0161A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1">
    <w:name w:val="List Table 1 Light - Accent 21"/>
    <w:basedOn w:val="a1"/>
    <w:uiPriority w:val="99"/>
    <w:rsid w:val="00A0161A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1">
    <w:name w:val="List Table 1 Light - Accent 31"/>
    <w:basedOn w:val="a1"/>
    <w:uiPriority w:val="99"/>
    <w:rsid w:val="00A0161A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1">
    <w:name w:val="List Table 1 Light - Accent 41"/>
    <w:basedOn w:val="a1"/>
    <w:uiPriority w:val="99"/>
    <w:rsid w:val="00A0161A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1">
    <w:name w:val="List Table 1 Light - Accent 51"/>
    <w:basedOn w:val="a1"/>
    <w:uiPriority w:val="99"/>
    <w:rsid w:val="00A0161A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1">
    <w:name w:val="List Table 1 Light - Accent 61"/>
    <w:basedOn w:val="a1"/>
    <w:uiPriority w:val="99"/>
    <w:rsid w:val="00A0161A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210">
    <w:name w:val="Список-таблица 21"/>
    <w:basedOn w:val="a1"/>
    <w:uiPriority w:val="99"/>
    <w:rsid w:val="00A0161A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1">
    <w:name w:val="List Table 2 - Accent 11"/>
    <w:basedOn w:val="a1"/>
    <w:uiPriority w:val="99"/>
    <w:rsid w:val="00A0161A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1">
    <w:name w:val="List Table 2 - Accent 21"/>
    <w:basedOn w:val="a1"/>
    <w:uiPriority w:val="99"/>
    <w:rsid w:val="00A0161A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1">
    <w:name w:val="List Table 2 - Accent 31"/>
    <w:basedOn w:val="a1"/>
    <w:uiPriority w:val="99"/>
    <w:rsid w:val="00A0161A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1">
    <w:name w:val="List Table 2 - Accent 41"/>
    <w:basedOn w:val="a1"/>
    <w:uiPriority w:val="99"/>
    <w:rsid w:val="00A0161A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1">
    <w:name w:val="List Table 2 - Accent 51"/>
    <w:basedOn w:val="a1"/>
    <w:uiPriority w:val="99"/>
    <w:rsid w:val="00A0161A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1">
    <w:name w:val="List Table 2 - Accent 61"/>
    <w:basedOn w:val="a1"/>
    <w:uiPriority w:val="99"/>
    <w:rsid w:val="00A0161A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310">
    <w:name w:val="Список-таблица 31"/>
    <w:basedOn w:val="a1"/>
    <w:uiPriority w:val="99"/>
    <w:rsid w:val="00A0161A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1">
    <w:name w:val="List Table 3 - Accent 11"/>
    <w:basedOn w:val="a1"/>
    <w:uiPriority w:val="99"/>
    <w:rsid w:val="00A0161A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1">
    <w:name w:val="List Table 3 - Accent 21"/>
    <w:basedOn w:val="a1"/>
    <w:uiPriority w:val="99"/>
    <w:rsid w:val="00A0161A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1">
    <w:name w:val="List Table 3 - Accent 31"/>
    <w:basedOn w:val="a1"/>
    <w:uiPriority w:val="99"/>
    <w:rsid w:val="00A0161A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1">
    <w:name w:val="List Table 3 - Accent 41"/>
    <w:basedOn w:val="a1"/>
    <w:uiPriority w:val="99"/>
    <w:rsid w:val="00A0161A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1">
    <w:name w:val="List Table 3 - Accent 51"/>
    <w:basedOn w:val="a1"/>
    <w:uiPriority w:val="99"/>
    <w:rsid w:val="00A0161A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1">
    <w:name w:val="List Table 3 - Accent 61"/>
    <w:basedOn w:val="a1"/>
    <w:uiPriority w:val="99"/>
    <w:rsid w:val="00A0161A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rsid w:val="00A0161A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1">
    <w:name w:val="List Table 4 - Accent 11"/>
    <w:basedOn w:val="a1"/>
    <w:uiPriority w:val="99"/>
    <w:rsid w:val="00A0161A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1">
    <w:name w:val="List Table 4 - Accent 21"/>
    <w:basedOn w:val="a1"/>
    <w:uiPriority w:val="99"/>
    <w:rsid w:val="00A0161A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1">
    <w:name w:val="List Table 4 - Accent 31"/>
    <w:basedOn w:val="a1"/>
    <w:uiPriority w:val="99"/>
    <w:rsid w:val="00A0161A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1">
    <w:name w:val="List Table 4 - Accent 41"/>
    <w:basedOn w:val="a1"/>
    <w:uiPriority w:val="99"/>
    <w:rsid w:val="00A0161A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1">
    <w:name w:val="List Table 4 - Accent 51"/>
    <w:basedOn w:val="a1"/>
    <w:uiPriority w:val="99"/>
    <w:rsid w:val="00A0161A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1">
    <w:name w:val="List Table 4 - Accent 61"/>
    <w:basedOn w:val="a1"/>
    <w:uiPriority w:val="99"/>
    <w:rsid w:val="00A0161A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rsid w:val="00A0161A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1">
    <w:name w:val="List Table 5 Dark - Accent 11"/>
    <w:basedOn w:val="a1"/>
    <w:uiPriority w:val="99"/>
    <w:rsid w:val="00A0161A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1">
    <w:name w:val="List Table 5 Dark - Accent 21"/>
    <w:basedOn w:val="a1"/>
    <w:uiPriority w:val="99"/>
    <w:rsid w:val="00A0161A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1">
    <w:name w:val="List Table 5 Dark - Accent 31"/>
    <w:basedOn w:val="a1"/>
    <w:uiPriority w:val="99"/>
    <w:rsid w:val="00A0161A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1">
    <w:name w:val="List Table 5 Dark - Accent 41"/>
    <w:basedOn w:val="a1"/>
    <w:uiPriority w:val="99"/>
    <w:rsid w:val="00A0161A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1">
    <w:name w:val="List Table 5 Dark - Accent 51"/>
    <w:basedOn w:val="a1"/>
    <w:uiPriority w:val="99"/>
    <w:rsid w:val="00A0161A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1">
    <w:name w:val="List Table 5 Dark - Accent 61"/>
    <w:basedOn w:val="a1"/>
    <w:uiPriority w:val="99"/>
    <w:rsid w:val="00A0161A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rsid w:val="00A0161A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1">
    <w:name w:val="List Table 6 Colorful - Accent 11"/>
    <w:basedOn w:val="a1"/>
    <w:uiPriority w:val="99"/>
    <w:rsid w:val="00A0161A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1">
    <w:name w:val="List Table 6 Colorful - Accent 21"/>
    <w:basedOn w:val="a1"/>
    <w:uiPriority w:val="99"/>
    <w:rsid w:val="00A0161A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1">
    <w:name w:val="List Table 6 Colorful - Accent 31"/>
    <w:basedOn w:val="a1"/>
    <w:uiPriority w:val="99"/>
    <w:rsid w:val="00A0161A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1">
    <w:name w:val="List Table 6 Colorful - Accent 41"/>
    <w:basedOn w:val="a1"/>
    <w:uiPriority w:val="99"/>
    <w:rsid w:val="00A0161A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1">
    <w:name w:val="List Table 6 Colorful - Accent 51"/>
    <w:basedOn w:val="a1"/>
    <w:uiPriority w:val="99"/>
    <w:rsid w:val="00A0161A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1">
    <w:name w:val="List Table 6 Colorful - Accent 61"/>
    <w:basedOn w:val="a1"/>
    <w:uiPriority w:val="99"/>
    <w:rsid w:val="00A0161A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rsid w:val="00A0161A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1">
    <w:name w:val="List Table 7 Colorful - Accent 11"/>
    <w:basedOn w:val="a1"/>
    <w:uiPriority w:val="99"/>
    <w:rsid w:val="00A0161A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1">
    <w:name w:val="List Table 7 Colorful - Accent 21"/>
    <w:basedOn w:val="a1"/>
    <w:uiPriority w:val="99"/>
    <w:rsid w:val="00A0161A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1">
    <w:name w:val="List Table 7 Colorful - Accent 31"/>
    <w:basedOn w:val="a1"/>
    <w:uiPriority w:val="99"/>
    <w:rsid w:val="00A0161A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1">
    <w:name w:val="List Table 7 Colorful - Accent 41"/>
    <w:basedOn w:val="a1"/>
    <w:uiPriority w:val="99"/>
    <w:rsid w:val="00A0161A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1">
    <w:name w:val="List Table 7 Colorful - Accent 51"/>
    <w:basedOn w:val="a1"/>
    <w:uiPriority w:val="99"/>
    <w:rsid w:val="00A0161A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1">
    <w:name w:val="List Table 7 Colorful - Accent 61"/>
    <w:basedOn w:val="a1"/>
    <w:uiPriority w:val="99"/>
    <w:rsid w:val="00A0161A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A0161A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rsid w:val="00A0161A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A0161A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A0161A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A0161A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A0161A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A0161A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A0161A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d">
    <w:name w:val="Hyperlink"/>
    <w:uiPriority w:val="99"/>
    <w:unhideWhenUsed/>
    <w:rsid w:val="00A0161A"/>
    <w:rPr>
      <w:color w:val="0563C1" w:themeColor="hyperlink"/>
      <w:u w:val="single"/>
    </w:rPr>
  </w:style>
  <w:style w:type="paragraph" w:styleId="ae">
    <w:name w:val="footnote text"/>
    <w:basedOn w:val="a"/>
    <w:link w:val="af"/>
    <w:uiPriority w:val="99"/>
    <w:semiHidden/>
    <w:unhideWhenUsed/>
    <w:rsid w:val="00A0161A"/>
    <w:pPr>
      <w:spacing w:after="40"/>
    </w:pPr>
    <w:rPr>
      <w:sz w:val="18"/>
    </w:rPr>
  </w:style>
  <w:style w:type="character" w:customStyle="1" w:styleId="af">
    <w:name w:val="Текст сноски Знак"/>
    <w:link w:val="ae"/>
    <w:uiPriority w:val="99"/>
    <w:rsid w:val="00A0161A"/>
    <w:rPr>
      <w:sz w:val="18"/>
    </w:rPr>
  </w:style>
  <w:style w:type="character" w:styleId="af0">
    <w:name w:val="footnote reference"/>
    <w:basedOn w:val="a0"/>
    <w:uiPriority w:val="99"/>
    <w:unhideWhenUsed/>
    <w:rsid w:val="00A0161A"/>
    <w:rPr>
      <w:vertAlign w:val="superscript"/>
    </w:rPr>
  </w:style>
  <w:style w:type="paragraph" w:styleId="af1">
    <w:name w:val="endnote text"/>
    <w:basedOn w:val="a"/>
    <w:link w:val="af2"/>
    <w:uiPriority w:val="99"/>
    <w:semiHidden/>
    <w:unhideWhenUsed/>
    <w:rsid w:val="00A0161A"/>
    <w:rPr>
      <w:sz w:val="20"/>
    </w:rPr>
  </w:style>
  <w:style w:type="character" w:customStyle="1" w:styleId="af2">
    <w:name w:val="Текст концевой сноски Знак"/>
    <w:link w:val="af1"/>
    <w:uiPriority w:val="99"/>
    <w:rsid w:val="00A0161A"/>
    <w:rPr>
      <w:sz w:val="20"/>
    </w:rPr>
  </w:style>
  <w:style w:type="character" w:styleId="af3">
    <w:name w:val="endnote reference"/>
    <w:basedOn w:val="a0"/>
    <w:uiPriority w:val="99"/>
    <w:semiHidden/>
    <w:unhideWhenUsed/>
    <w:rsid w:val="00A0161A"/>
    <w:rPr>
      <w:vertAlign w:val="superscript"/>
    </w:rPr>
  </w:style>
  <w:style w:type="paragraph" w:styleId="12">
    <w:name w:val="toc 1"/>
    <w:basedOn w:val="a"/>
    <w:next w:val="a"/>
    <w:uiPriority w:val="39"/>
    <w:unhideWhenUsed/>
    <w:rsid w:val="00A0161A"/>
    <w:pPr>
      <w:spacing w:after="57"/>
    </w:pPr>
  </w:style>
  <w:style w:type="paragraph" w:styleId="23">
    <w:name w:val="toc 2"/>
    <w:basedOn w:val="a"/>
    <w:next w:val="a"/>
    <w:uiPriority w:val="39"/>
    <w:unhideWhenUsed/>
    <w:rsid w:val="00A0161A"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rsid w:val="00A0161A"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rsid w:val="00A0161A"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rsid w:val="00A0161A"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rsid w:val="00A0161A"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rsid w:val="00A0161A"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rsid w:val="00A0161A"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rsid w:val="00A0161A"/>
    <w:pPr>
      <w:spacing w:after="57"/>
      <w:ind w:left="2268"/>
    </w:pPr>
  </w:style>
  <w:style w:type="paragraph" w:styleId="af4">
    <w:name w:val="TOC Heading"/>
    <w:uiPriority w:val="39"/>
    <w:unhideWhenUsed/>
    <w:rsid w:val="00A0161A"/>
  </w:style>
  <w:style w:type="paragraph" w:styleId="af5">
    <w:name w:val="table of figures"/>
    <w:basedOn w:val="a"/>
    <w:next w:val="a"/>
    <w:uiPriority w:val="99"/>
    <w:unhideWhenUsed/>
    <w:rsid w:val="00A0161A"/>
  </w:style>
  <w:style w:type="paragraph" w:styleId="af6">
    <w:name w:val="header"/>
    <w:basedOn w:val="a"/>
    <w:link w:val="af7"/>
    <w:uiPriority w:val="99"/>
    <w:unhideWhenUsed/>
    <w:rsid w:val="00A0161A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A0161A"/>
  </w:style>
  <w:style w:type="paragraph" w:styleId="af8">
    <w:name w:val="footer"/>
    <w:basedOn w:val="a"/>
    <w:link w:val="af9"/>
    <w:uiPriority w:val="99"/>
    <w:unhideWhenUsed/>
    <w:rsid w:val="00A0161A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A0161A"/>
  </w:style>
  <w:style w:type="paragraph" w:styleId="afa">
    <w:name w:val="Body Text"/>
    <w:basedOn w:val="a"/>
    <w:link w:val="afb"/>
    <w:semiHidden/>
    <w:rsid w:val="000B1E56"/>
    <w:pPr>
      <w:widowControl w:val="0"/>
      <w:snapToGrid w:val="0"/>
      <w:spacing w:line="360" w:lineRule="auto"/>
      <w:jc w:val="both"/>
    </w:pPr>
    <w:rPr>
      <w:rFonts w:ascii="Arial" w:eastAsia="Times New Roman" w:hAnsi="Arial" w:cs="Times New Roman"/>
      <w:szCs w:val="20"/>
      <w:lang w:val="en-AU"/>
    </w:rPr>
  </w:style>
  <w:style w:type="character" w:customStyle="1" w:styleId="afb">
    <w:name w:val="Основной текст Знак"/>
    <w:basedOn w:val="a0"/>
    <w:link w:val="afa"/>
    <w:semiHidden/>
    <w:rsid w:val="000B1E56"/>
    <w:rPr>
      <w:rFonts w:ascii="Arial" w:eastAsia="Times New Roman" w:hAnsi="Arial" w:cs="Times New Roman"/>
      <w:szCs w:val="20"/>
      <w:lang w:val="en-AU"/>
    </w:rPr>
  </w:style>
  <w:style w:type="paragraph" w:customStyle="1" w:styleId="TableParagraph">
    <w:name w:val="Table Paragraph"/>
    <w:basedOn w:val="a"/>
    <w:uiPriority w:val="1"/>
    <w:qFormat/>
    <w:rsid w:val="000B1E56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CA" w:eastAsia="en-CA" w:bidi="en-CA"/>
    </w:rPr>
  </w:style>
  <w:style w:type="table" w:customStyle="1" w:styleId="TableNormal1">
    <w:name w:val="Table Normal1"/>
    <w:uiPriority w:val="2"/>
    <w:semiHidden/>
    <w:qFormat/>
    <w:rsid w:val="000B1E56"/>
    <w:pPr>
      <w:widowControl w:val="0"/>
      <w:autoSpaceDE w:val="0"/>
      <w:autoSpaceDN w:val="0"/>
    </w:pPr>
    <w:rPr>
      <w:sz w:val="22"/>
      <w:szCs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c">
    <w:name w:val="Balloon Text"/>
    <w:basedOn w:val="a"/>
    <w:link w:val="afd"/>
    <w:uiPriority w:val="99"/>
    <w:semiHidden/>
    <w:unhideWhenUsed/>
    <w:rsid w:val="0044084C"/>
    <w:rPr>
      <w:rFonts w:ascii="Tahoma" w:hAnsi="Tahoma" w:cs="Tahoma"/>
      <w:sz w:val="16"/>
      <w:szCs w:val="16"/>
    </w:rPr>
  </w:style>
  <w:style w:type="character" w:customStyle="1" w:styleId="afd">
    <w:name w:val="Текст выноски Знак"/>
    <w:basedOn w:val="a0"/>
    <w:link w:val="afc"/>
    <w:uiPriority w:val="99"/>
    <w:semiHidden/>
    <w:rsid w:val="0044084C"/>
    <w:rPr>
      <w:rFonts w:ascii="Tahoma" w:hAnsi="Tahoma" w:cs="Tahoma"/>
      <w:sz w:val="16"/>
      <w:szCs w:val="16"/>
    </w:rPr>
  </w:style>
  <w:style w:type="character" w:styleId="afe">
    <w:name w:val="Unresolved Mention"/>
    <w:basedOn w:val="a0"/>
    <w:uiPriority w:val="99"/>
    <w:semiHidden/>
    <w:unhideWhenUsed/>
    <w:rsid w:val="004D6BBB"/>
    <w:rPr>
      <w:color w:val="605E5C"/>
      <w:shd w:val="clear" w:color="auto" w:fill="E1DFDD"/>
    </w:rPr>
  </w:style>
  <w:style w:type="character" w:styleId="aff">
    <w:name w:val="FollowedHyperlink"/>
    <w:basedOn w:val="a0"/>
    <w:uiPriority w:val="99"/>
    <w:semiHidden/>
    <w:unhideWhenUsed/>
    <w:rsid w:val="0022344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hyperlink" Target="https://disk.yandex.ru/d/-gBCxuaMV6IUNQ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isk.yandex.ru/d/w6qQvZAe-XhFBw" TargetMode="External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jpeg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yperlink" Target="https://disk.yandex.ru/d/uyAhTKC9QwrV2A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footer" Target="footer2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8E6F89-769C-459B-8317-9E5DB6C026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1</Pages>
  <Words>298</Words>
  <Characters>1705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Copyright © «Ворлдсклиис Россия» Мобильная робототехника</dc:creator>
  <cp:keywords/>
  <dc:description/>
  <cp:lastModifiedBy>Дамеловская Татьяна Александровна</cp:lastModifiedBy>
  <cp:revision>46</cp:revision>
  <dcterms:created xsi:type="dcterms:W3CDTF">2023-01-26T12:28:00Z</dcterms:created>
  <dcterms:modified xsi:type="dcterms:W3CDTF">2025-04-10T08:24:00Z</dcterms:modified>
</cp:coreProperties>
</file>